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6E" w:rsidRPr="00AA5418" w:rsidRDefault="007B776E" w:rsidP="007B776E">
      <w:pPr>
        <w:rPr>
          <w:rFonts w:ascii="Times New Roman" w:hAnsi="Times New Roman" w:cs="Times New Roman"/>
          <w:sz w:val="24"/>
          <w:szCs w:val="24"/>
          <w:lang w:val="en-US"/>
        </w:rPr>
      </w:pPr>
      <w:bookmarkStart w:id="0" w:name="_GoBack"/>
      <w:bookmarkEnd w:id="0"/>
    </w:p>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945"/>
        <w:gridCol w:w="142"/>
        <w:gridCol w:w="283"/>
        <w:gridCol w:w="142"/>
        <w:gridCol w:w="833"/>
        <w:gridCol w:w="1400"/>
      </w:tblGrid>
      <w:tr w:rsidR="007B776E" w:rsidRPr="00AA5418" w:rsidTr="0052161B">
        <w:tc>
          <w:tcPr>
            <w:tcW w:w="9854" w:type="dxa"/>
            <w:gridSpan w:val="15"/>
          </w:tcPr>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әл-Фараби атындағы Қазақ Ұлттық университеті</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Силлабус</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sz w:val="24"/>
                <w:szCs w:val="24"/>
                <w:lang w:val="kk-KZ"/>
              </w:rPr>
              <w:t xml:space="preserve">«GTF 2104» </w:t>
            </w:r>
            <w:r w:rsidR="0052161B" w:rsidRPr="00AA5418">
              <w:rPr>
                <w:rFonts w:ascii="Times New Roman" w:hAnsi="Times New Roman" w:cs="Times New Roman"/>
                <w:b/>
                <w:sz w:val="24"/>
                <w:szCs w:val="24"/>
                <w:lang w:val="kk-KZ"/>
              </w:rPr>
              <w:t>«Ғылыми таным философиясы»</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Күзгі семестр 2016-2017 оқу жылы</w:t>
            </w:r>
          </w:p>
        </w:tc>
      </w:tr>
      <w:tr w:rsidR="007B776E" w:rsidRPr="00AA5418" w:rsidTr="0052161B">
        <w:trPr>
          <w:trHeight w:val="265"/>
        </w:trPr>
        <w:tc>
          <w:tcPr>
            <w:tcW w:w="1668" w:type="dxa"/>
            <w:gridSpan w:val="2"/>
            <w:vMerge w:val="restart"/>
          </w:tcPr>
          <w:p w:rsidR="007B776E" w:rsidRPr="00AA5418" w:rsidRDefault="007B776E" w:rsidP="0052161B">
            <w:pPr>
              <w:autoSpaceDE w:val="0"/>
              <w:autoSpaceDN w:val="0"/>
              <w:adjustRightInd w:val="0"/>
              <w:rPr>
                <w:rFonts w:ascii="Times New Roman" w:hAnsi="Times New Roman" w:cs="Times New Roman"/>
                <w:b/>
              </w:rPr>
            </w:pPr>
            <w:r w:rsidRPr="00AA5418">
              <w:rPr>
                <w:rFonts w:ascii="Times New Roman" w:hAnsi="Times New Roman" w:cs="Times New Roman"/>
                <w:b/>
              </w:rPr>
              <w:t>Пәннің коды</w:t>
            </w:r>
          </w:p>
        </w:tc>
        <w:tc>
          <w:tcPr>
            <w:tcW w:w="1842" w:type="dxa"/>
            <w:gridSpan w:val="2"/>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атауы</w:t>
            </w:r>
          </w:p>
        </w:tc>
        <w:tc>
          <w:tcPr>
            <w:tcW w:w="709" w:type="dxa"/>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rPr>
              <w:t>Тип</w:t>
            </w:r>
            <w:r w:rsidRPr="00AA5418">
              <w:rPr>
                <w:rFonts w:ascii="Times New Roman" w:hAnsi="Times New Roman" w:cs="Times New Roman"/>
                <w:b/>
                <w:lang w:val="kk-KZ"/>
              </w:rPr>
              <w:t>і</w:t>
            </w:r>
          </w:p>
        </w:tc>
        <w:tc>
          <w:tcPr>
            <w:tcW w:w="2835" w:type="dxa"/>
            <w:gridSpan w:val="5"/>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Аптасына сағат саны</w:t>
            </w:r>
          </w:p>
        </w:tc>
        <w:tc>
          <w:tcPr>
            <w:tcW w:w="1400" w:type="dxa"/>
            <w:gridSpan w:val="4"/>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Кредиттер саны</w:t>
            </w:r>
          </w:p>
        </w:tc>
        <w:tc>
          <w:tcPr>
            <w:tcW w:w="1400" w:type="dxa"/>
            <w:vMerge w:val="restart"/>
          </w:tcPr>
          <w:p w:rsidR="007B776E" w:rsidRPr="00AA5418" w:rsidRDefault="007B776E" w:rsidP="0052161B">
            <w:pPr>
              <w:autoSpaceDE w:val="0"/>
              <w:autoSpaceDN w:val="0"/>
              <w:adjustRightInd w:val="0"/>
              <w:rPr>
                <w:rFonts w:ascii="Times New Roman" w:hAnsi="Times New Roman" w:cs="Times New Roman"/>
                <w:b/>
                <w:lang w:val="en-US"/>
              </w:rPr>
            </w:pPr>
            <w:r w:rsidRPr="00AA5418">
              <w:rPr>
                <w:rFonts w:ascii="Times New Roman" w:hAnsi="Times New Roman" w:cs="Times New Roman"/>
                <w:b/>
                <w:lang w:val="en-US"/>
              </w:rPr>
              <w:t>ECTS</w:t>
            </w:r>
          </w:p>
        </w:tc>
      </w:tr>
      <w:tr w:rsidR="007B776E" w:rsidRPr="00AA5418" w:rsidTr="0052161B">
        <w:trPr>
          <w:trHeight w:val="265"/>
        </w:trPr>
        <w:tc>
          <w:tcPr>
            <w:tcW w:w="1668" w:type="dxa"/>
            <w:gridSpan w:val="2"/>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1842" w:type="dxa"/>
            <w:gridSpan w:val="2"/>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709" w:type="dxa"/>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945" w:type="dxa"/>
          </w:tcPr>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Дәріс</w:t>
            </w:r>
          </w:p>
        </w:tc>
        <w:tc>
          <w:tcPr>
            <w:tcW w:w="945" w:type="dxa"/>
            <w:gridSpan w:val="3"/>
          </w:tcPr>
          <w:p w:rsidR="007B776E" w:rsidRPr="00AA5418" w:rsidRDefault="007B776E" w:rsidP="0052161B">
            <w:pPr>
              <w:autoSpaceDE w:val="0"/>
              <w:autoSpaceDN w:val="0"/>
              <w:adjustRightInd w:val="0"/>
              <w:jc w:val="center"/>
              <w:rPr>
                <w:rFonts w:ascii="Times New Roman" w:hAnsi="Times New Roman" w:cs="Times New Roman"/>
                <w:b/>
              </w:rPr>
            </w:pPr>
            <w:proofErr w:type="spellStart"/>
            <w:r w:rsidRPr="00AA5418">
              <w:rPr>
                <w:rFonts w:ascii="Times New Roman" w:hAnsi="Times New Roman" w:cs="Times New Roman"/>
                <w:b/>
              </w:rPr>
              <w:t>Практ</w:t>
            </w:r>
            <w:proofErr w:type="spellEnd"/>
          </w:p>
        </w:tc>
        <w:tc>
          <w:tcPr>
            <w:tcW w:w="945" w:type="dxa"/>
          </w:tcPr>
          <w:p w:rsidR="007B776E" w:rsidRPr="00AA5418" w:rsidRDefault="007B776E" w:rsidP="0052161B">
            <w:pPr>
              <w:autoSpaceDE w:val="0"/>
              <w:autoSpaceDN w:val="0"/>
              <w:adjustRightInd w:val="0"/>
              <w:jc w:val="center"/>
              <w:rPr>
                <w:rFonts w:ascii="Times New Roman" w:hAnsi="Times New Roman" w:cs="Times New Roman"/>
                <w:b/>
              </w:rPr>
            </w:pPr>
            <w:proofErr w:type="spellStart"/>
            <w:r w:rsidRPr="00AA5418">
              <w:rPr>
                <w:rFonts w:ascii="Times New Roman" w:hAnsi="Times New Roman" w:cs="Times New Roman"/>
                <w:b/>
              </w:rPr>
              <w:t>Лаб</w:t>
            </w:r>
            <w:proofErr w:type="spellEnd"/>
          </w:p>
        </w:tc>
        <w:tc>
          <w:tcPr>
            <w:tcW w:w="1400" w:type="dxa"/>
            <w:gridSpan w:val="4"/>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1400" w:type="dxa"/>
            <w:vMerge/>
          </w:tcPr>
          <w:p w:rsidR="007B776E" w:rsidRPr="00AA5418" w:rsidRDefault="007B776E" w:rsidP="0052161B">
            <w:pPr>
              <w:autoSpaceDE w:val="0"/>
              <w:autoSpaceDN w:val="0"/>
              <w:adjustRightInd w:val="0"/>
              <w:jc w:val="center"/>
              <w:rPr>
                <w:rFonts w:ascii="Times New Roman" w:hAnsi="Times New Roman" w:cs="Times New Roman"/>
                <w:b/>
              </w:rPr>
            </w:pPr>
          </w:p>
        </w:tc>
      </w:tr>
      <w:tr w:rsidR="007B776E" w:rsidRPr="00AA5418" w:rsidTr="0052161B">
        <w:tc>
          <w:tcPr>
            <w:tcW w:w="1668" w:type="dxa"/>
            <w:gridSpan w:val="2"/>
          </w:tcPr>
          <w:p w:rsidR="007B776E" w:rsidRPr="00AA5418" w:rsidRDefault="007B776E" w:rsidP="0052161B">
            <w:pPr>
              <w:autoSpaceDE w:val="0"/>
              <w:autoSpaceDN w:val="0"/>
              <w:adjustRightInd w:val="0"/>
              <w:jc w:val="center"/>
              <w:rPr>
                <w:rFonts w:ascii="Times New Roman" w:hAnsi="Times New Roman" w:cs="Times New Roman"/>
                <w:b/>
              </w:rPr>
            </w:pPr>
            <w:r w:rsidRPr="00AA5418">
              <w:rPr>
                <w:rFonts w:ascii="Times New Roman" w:hAnsi="Times New Roman" w:cs="Times New Roman"/>
                <w:sz w:val="24"/>
                <w:szCs w:val="24"/>
                <w:lang w:val="kk-KZ"/>
              </w:rPr>
              <w:t>«GTF 2104»</w:t>
            </w:r>
          </w:p>
        </w:tc>
        <w:tc>
          <w:tcPr>
            <w:tcW w:w="1842" w:type="dxa"/>
            <w:gridSpan w:val="2"/>
          </w:tcPr>
          <w:p w:rsidR="007B776E" w:rsidRPr="00AA5418" w:rsidRDefault="0052161B" w:rsidP="0052161B">
            <w:pPr>
              <w:autoSpaceDE w:val="0"/>
              <w:autoSpaceDN w:val="0"/>
              <w:adjustRightInd w:val="0"/>
              <w:rPr>
                <w:rFonts w:ascii="Times New Roman" w:hAnsi="Times New Roman" w:cs="Times New Roman"/>
                <w:lang w:val="kk-KZ"/>
              </w:rPr>
            </w:pPr>
            <w:r w:rsidRPr="00AA5418">
              <w:rPr>
                <w:rFonts w:ascii="Times New Roman" w:hAnsi="Times New Roman" w:cs="Times New Roman"/>
                <w:b/>
                <w:sz w:val="24"/>
                <w:szCs w:val="24"/>
                <w:lang w:val="kk-KZ"/>
              </w:rPr>
              <w:t>«Ғылыми таным философиясы»</w:t>
            </w:r>
          </w:p>
        </w:tc>
        <w:tc>
          <w:tcPr>
            <w:tcW w:w="709"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ОК</w:t>
            </w:r>
          </w:p>
        </w:tc>
        <w:tc>
          <w:tcPr>
            <w:tcW w:w="945" w:type="dxa"/>
          </w:tcPr>
          <w:p w:rsidR="007B776E" w:rsidRPr="00AA5418" w:rsidRDefault="0052161B"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1</w:t>
            </w:r>
          </w:p>
        </w:tc>
        <w:tc>
          <w:tcPr>
            <w:tcW w:w="945" w:type="dxa"/>
            <w:gridSpan w:val="3"/>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0</w:t>
            </w:r>
          </w:p>
        </w:tc>
        <w:tc>
          <w:tcPr>
            <w:tcW w:w="945"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1</w:t>
            </w:r>
          </w:p>
        </w:tc>
        <w:tc>
          <w:tcPr>
            <w:tcW w:w="1400" w:type="dxa"/>
            <w:gridSpan w:val="4"/>
          </w:tcPr>
          <w:p w:rsidR="007B776E" w:rsidRPr="00AA5418" w:rsidRDefault="0052161B"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2</w:t>
            </w:r>
          </w:p>
        </w:tc>
        <w:tc>
          <w:tcPr>
            <w:tcW w:w="1400"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5</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proofErr w:type="spellStart"/>
            <w:r w:rsidRPr="00AA5418">
              <w:rPr>
                <w:rFonts w:ascii="Times New Roman" w:hAnsi="Times New Roman" w:cs="Times New Roman"/>
                <w:b/>
              </w:rPr>
              <w:t>Пререквизит</w:t>
            </w:r>
            <w:proofErr w:type="spellEnd"/>
            <w:r w:rsidRPr="00AA5418">
              <w:rPr>
                <w:rFonts w:ascii="Times New Roman" w:hAnsi="Times New Roman" w:cs="Times New Roman"/>
                <w:b/>
                <w:lang w:val="kk-KZ"/>
              </w:rPr>
              <w:t>тері</w:t>
            </w:r>
          </w:p>
        </w:tc>
        <w:tc>
          <w:tcPr>
            <w:tcW w:w="7903" w:type="dxa"/>
            <w:gridSpan w:val="12"/>
          </w:tcPr>
          <w:p w:rsidR="007B776E" w:rsidRPr="00AA5418" w:rsidRDefault="0052161B" w:rsidP="0052161B">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Қазақстан тарихы</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Дәріскер</w:t>
            </w:r>
          </w:p>
        </w:tc>
        <w:tc>
          <w:tcPr>
            <w:tcW w:w="3827" w:type="dxa"/>
            <w:gridSpan w:val="4"/>
          </w:tcPr>
          <w:p w:rsidR="007B776E" w:rsidRPr="00AA5418" w:rsidRDefault="007B776E"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Аташ Берік Мұратұлы, филос. ғыл. Док.</w:t>
            </w:r>
          </w:p>
        </w:tc>
        <w:tc>
          <w:tcPr>
            <w:tcW w:w="1701" w:type="dxa"/>
            <w:gridSpan w:val="5"/>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Офис-сағаты</w:t>
            </w:r>
          </w:p>
        </w:tc>
        <w:tc>
          <w:tcPr>
            <w:tcW w:w="2375" w:type="dxa"/>
            <w:gridSpan w:val="3"/>
            <w:vMerge w:val="restart"/>
          </w:tcPr>
          <w:p w:rsidR="007B776E" w:rsidRPr="00AA5418" w:rsidRDefault="007B776E"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Кесте бойынша</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e-mail</w:t>
            </w:r>
          </w:p>
        </w:tc>
        <w:tc>
          <w:tcPr>
            <w:tcW w:w="3827" w:type="dxa"/>
            <w:gridSpan w:val="4"/>
          </w:tcPr>
          <w:p w:rsidR="007B776E" w:rsidRPr="00AA5418" w:rsidRDefault="007B776E" w:rsidP="0052161B">
            <w:pPr>
              <w:tabs>
                <w:tab w:val="left" w:pos="1250"/>
              </w:tabs>
              <w:jc w:val="both"/>
              <w:rPr>
                <w:rFonts w:ascii="Times New Roman" w:hAnsi="Times New Roman" w:cs="Times New Roman"/>
                <w:smallCaps/>
                <w:sz w:val="24"/>
                <w:szCs w:val="24"/>
                <w:lang w:val="kk-KZ"/>
              </w:rPr>
            </w:pPr>
            <w:r w:rsidRPr="00AA5418">
              <w:rPr>
                <w:rFonts w:ascii="Times New Roman" w:hAnsi="Times New Roman" w:cs="Times New Roman"/>
                <w:smallCaps/>
                <w:sz w:val="24"/>
                <w:szCs w:val="24"/>
                <w:lang w:val="kk-KZ"/>
              </w:rPr>
              <w:t>atash_berik @mail.ru</w:t>
            </w:r>
          </w:p>
          <w:p w:rsidR="007B776E" w:rsidRPr="00AA5418" w:rsidRDefault="007B776E" w:rsidP="0052161B">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7B776E" w:rsidRPr="00AA5418" w:rsidRDefault="007B776E" w:rsidP="0052161B">
            <w:pPr>
              <w:autoSpaceDE w:val="0"/>
              <w:autoSpaceDN w:val="0"/>
              <w:adjustRightInd w:val="0"/>
              <w:rPr>
                <w:rFonts w:ascii="Times New Roman" w:hAnsi="Times New Roman" w:cs="Times New Roman"/>
                <w:b/>
                <w:lang w:val="kk-KZ"/>
              </w:rPr>
            </w:pPr>
          </w:p>
        </w:tc>
        <w:tc>
          <w:tcPr>
            <w:tcW w:w="2375" w:type="dxa"/>
            <w:gridSpan w:val="3"/>
            <w:vMerge/>
          </w:tcPr>
          <w:p w:rsidR="007B776E" w:rsidRPr="00AA5418" w:rsidRDefault="007B776E" w:rsidP="0052161B">
            <w:pPr>
              <w:autoSpaceDE w:val="0"/>
              <w:autoSpaceDN w:val="0"/>
              <w:adjustRightInd w:val="0"/>
              <w:jc w:val="center"/>
              <w:rPr>
                <w:rFonts w:ascii="Times New Roman" w:hAnsi="Times New Roman" w:cs="Times New Roman"/>
                <w:lang w:val="kk-KZ"/>
              </w:rPr>
            </w:pP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Телефондары </w:t>
            </w:r>
          </w:p>
        </w:tc>
        <w:tc>
          <w:tcPr>
            <w:tcW w:w="3827" w:type="dxa"/>
            <w:gridSpan w:val="4"/>
          </w:tcPr>
          <w:p w:rsidR="007B776E" w:rsidRPr="00AA5418" w:rsidRDefault="007B776E" w:rsidP="0052161B">
            <w:pPr>
              <w:tabs>
                <w:tab w:val="left" w:pos="1250"/>
              </w:tabs>
              <w:ind w:firstLine="340"/>
              <w:jc w:val="both"/>
              <w:rPr>
                <w:rFonts w:ascii="Times New Roman" w:hAnsi="Times New Roman" w:cs="Times New Roman"/>
                <w:lang w:val="kk-KZ"/>
              </w:rPr>
            </w:pPr>
            <w:r w:rsidRPr="00AA5418">
              <w:rPr>
                <w:rFonts w:ascii="Times New Roman" w:hAnsi="Times New Roman" w:cs="Times New Roman"/>
                <w:sz w:val="24"/>
                <w:szCs w:val="24"/>
                <w:lang w:val="kk-KZ"/>
              </w:rPr>
              <w:t>Тел: раб: 2925717 Коммун. 2130</w:t>
            </w:r>
            <w:r w:rsidRPr="00AA5418">
              <w:rPr>
                <w:rFonts w:ascii="Times New Roman" w:hAnsi="Times New Roman" w:cs="Times New Roman"/>
                <w:lang w:val="kk-KZ"/>
              </w:rPr>
              <w:tab/>
            </w:r>
          </w:p>
          <w:p w:rsidR="007B776E" w:rsidRPr="00AA5418" w:rsidRDefault="007B776E" w:rsidP="0052161B">
            <w:pPr>
              <w:tabs>
                <w:tab w:val="left" w:pos="1250"/>
              </w:tabs>
              <w:ind w:firstLine="340"/>
              <w:jc w:val="both"/>
              <w:rPr>
                <w:rFonts w:ascii="Times New Roman" w:hAnsi="Times New Roman" w:cs="Times New Roman"/>
                <w:smallCaps/>
                <w:sz w:val="24"/>
                <w:szCs w:val="24"/>
                <w:lang w:val="kk-KZ"/>
              </w:rPr>
            </w:pPr>
            <w:r w:rsidRPr="00AA5418">
              <w:rPr>
                <w:rFonts w:ascii="Times New Roman" w:hAnsi="Times New Roman" w:cs="Times New Roman"/>
                <w:lang w:val="kk-KZ"/>
              </w:rPr>
              <w:t xml:space="preserve">Тел. Ұялы. </w:t>
            </w:r>
            <w:r w:rsidRPr="00AA5418">
              <w:rPr>
                <w:rFonts w:ascii="Times New Roman" w:hAnsi="Times New Roman" w:cs="Times New Roman"/>
                <w:smallCaps/>
                <w:sz w:val="24"/>
                <w:szCs w:val="24"/>
                <w:lang w:val="kk-KZ"/>
              </w:rPr>
              <w:t>8 701 577 81 46</w:t>
            </w:r>
          </w:p>
          <w:p w:rsidR="007B776E" w:rsidRPr="00AA5418" w:rsidRDefault="007B776E" w:rsidP="0052161B">
            <w:pPr>
              <w:tabs>
                <w:tab w:val="left" w:pos="300"/>
              </w:tabs>
              <w:autoSpaceDE w:val="0"/>
              <w:autoSpaceDN w:val="0"/>
              <w:adjustRightInd w:val="0"/>
              <w:rPr>
                <w:rFonts w:ascii="Times New Roman" w:hAnsi="Times New Roman" w:cs="Times New Roman"/>
                <w:lang w:val="kk-KZ"/>
              </w:rPr>
            </w:pPr>
          </w:p>
        </w:tc>
        <w:tc>
          <w:tcPr>
            <w:tcW w:w="1701" w:type="dxa"/>
            <w:gridSpan w:val="5"/>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Аудитория </w:t>
            </w:r>
          </w:p>
        </w:tc>
        <w:tc>
          <w:tcPr>
            <w:tcW w:w="2375" w:type="dxa"/>
            <w:gridSpan w:val="3"/>
          </w:tcPr>
          <w:p w:rsidR="007B776E" w:rsidRPr="00AA5418" w:rsidRDefault="007B776E" w:rsidP="0052161B">
            <w:pPr>
              <w:autoSpaceDE w:val="0"/>
              <w:autoSpaceDN w:val="0"/>
              <w:adjustRightInd w:val="0"/>
              <w:jc w:val="center"/>
              <w:rPr>
                <w:rFonts w:ascii="Times New Roman" w:hAnsi="Times New Roman" w:cs="Times New Roman"/>
                <w:lang w:val="kk-KZ"/>
              </w:rPr>
            </w:pP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сипаттамасы</w:t>
            </w:r>
          </w:p>
        </w:tc>
        <w:tc>
          <w:tcPr>
            <w:tcW w:w="7903" w:type="dxa"/>
            <w:gridSpan w:val="12"/>
          </w:tcPr>
          <w:p w:rsidR="0052161B" w:rsidRPr="00AA5418" w:rsidRDefault="0052161B" w:rsidP="0052161B">
            <w:pPr>
              <w:pStyle w:val="21"/>
              <w:ind w:firstLine="0"/>
              <w:rPr>
                <w:b w:val="0"/>
                <w:lang w:val="kk-KZ"/>
              </w:rPr>
            </w:pPr>
            <w:r w:rsidRPr="00AA5418">
              <w:rPr>
                <w:b w:val="0"/>
                <w:lang w:val="kk-KZ"/>
              </w:rPr>
              <w:t xml:space="preserve">Антика дәуіріндегі таным мәселелері, оның ішіндегі Платонның, Аристоте,льдің таным теориясы туралы толғаныстары, орта ғасырдағы сенім мен білімнің, сенім мен философияның арақатынасы, Қайта Өркендеу философиясының және жаңа замандағы таным мәселелері, ХІХ-ХХ ғасырдағы әлемдік философиядағы таным мәселесінің қозғалуы және ғылыми танымның теориялық негіздері мәселелері қозғалады. </w:t>
            </w:r>
          </w:p>
          <w:p w:rsidR="007B776E" w:rsidRPr="00AA5418" w:rsidRDefault="007B776E" w:rsidP="0052161B">
            <w:pPr>
              <w:autoSpaceDE w:val="0"/>
              <w:autoSpaceDN w:val="0"/>
              <w:adjustRightInd w:val="0"/>
              <w:rPr>
                <w:rFonts w:ascii="Times New Roman" w:hAnsi="Times New Roman" w:cs="Times New Roman"/>
                <w:lang w:val="kk-KZ"/>
              </w:rPr>
            </w:pPr>
          </w:p>
        </w:tc>
      </w:tr>
      <w:tr w:rsidR="007B776E" w:rsidRPr="00AA5418" w:rsidTr="0052161B">
        <w:trPr>
          <w:trHeight w:val="527"/>
        </w:trPr>
        <w:tc>
          <w:tcPr>
            <w:tcW w:w="1951" w:type="dxa"/>
            <w:gridSpan w:val="3"/>
          </w:tcPr>
          <w:p w:rsidR="007B776E" w:rsidRPr="00AA5418" w:rsidRDefault="007B776E" w:rsidP="0052161B">
            <w:pPr>
              <w:rPr>
                <w:rFonts w:ascii="Times New Roman" w:hAnsi="Times New Roman" w:cs="Times New Roman"/>
                <w:b/>
                <w:lang w:val="kk-KZ"/>
              </w:rPr>
            </w:pPr>
            <w:r w:rsidRPr="00AA5418">
              <w:rPr>
                <w:rStyle w:val="shorttext"/>
                <w:rFonts w:ascii="Times New Roman" w:hAnsi="Times New Roman" w:cs="Times New Roman"/>
                <w:b/>
                <w:lang w:val="kk-KZ"/>
              </w:rPr>
              <w:t>Курстың мақсаты</w:t>
            </w:r>
          </w:p>
        </w:tc>
        <w:tc>
          <w:tcPr>
            <w:tcW w:w="7903" w:type="dxa"/>
            <w:gridSpan w:val="12"/>
          </w:tcPr>
          <w:p w:rsidR="007B776E" w:rsidRPr="00AA5418" w:rsidRDefault="00826D21" w:rsidP="0052161B">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С</w:t>
            </w:r>
            <w:r w:rsidR="0052161B" w:rsidRPr="00AA5418">
              <w:rPr>
                <w:rFonts w:ascii="Times New Roman" w:hAnsi="Times New Roman" w:cs="Times New Roman"/>
                <w:lang w:val="kk-KZ"/>
              </w:rPr>
              <w:t xml:space="preserve">туденттердің бойында ғылыми танымның философиялық қырлары жөніндегі білімдерді қалыптастыру. </w:t>
            </w:r>
          </w:p>
        </w:tc>
      </w:tr>
      <w:tr w:rsidR="007B776E" w:rsidRPr="00AA5418" w:rsidTr="0052161B">
        <w:tc>
          <w:tcPr>
            <w:tcW w:w="1951" w:type="dxa"/>
            <w:gridSpan w:val="3"/>
          </w:tcPr>
          <w:p w:rsidR="007B776E" w:rsidRPr="00AA5418" w:rsidRDefault="007B776E" w:rsidP="0052161B">
            <w:pPr>
              <w:rPr>
                <w:rStyle w:val="shorttext"/>
                <w:rFonts w:ascii="Times New Roman" w:hAnsi="Times New Roman" w:cs="Times New Roman"/>
                <w:b/>
                <w:lang w:val="kk-KZ"/>
              </w:rPr>
            </w:pPr>
            <w:r w:rsidRPr="00AA5418">
              <w:rPr>
                <w:rStyle w:val="shorttext"/>
                <w:rFonts w:ascii="Times New Roman" w:hAnsi="Times New Roman" w:cs="Times New Roman"/>
                <w:b/>
                <w:lang w:val="kk-KZ"/>
              </w:rPr>
              <w:t>Оқытудың нәтижелері</w:t>
            </w:r>
          </w:p>
        </w:tc>
        <w:tc>
          <w:tcPr>
            <w:tcW w:w="7903" w:type="dxa"/>
            <w:gridSpan w:val="12"/>
          </w:tcPr>
          <w:p w:rsidR="00826D21" w:rsidRPr="00AA5418" w:rsidRDefault="00826D21" w:rsidP="00826D21">
            <w:pPr>
              <w:pStyle w:val="2"/>
              <w:numPr>
                <w:ilvl w:val="0"/>
                <w:numId w:val="24"/>
              </w:numPr>
              <w:spacing w:after="0" w:line="240" w:lineRule="auto"/>
              <w:jc w:val="both"/>
              <w:rPr>
                <w:rFonts w:ascii="Times New Roman" w:hAnsi="Times New Roman" w:cs="Times New Roman"/>
                <w:bCs/>
                <w:sz w:val="24"/>
                <w:szCs w:val="24"/>
                <w:lang w:val="kk-KZ"/>
              </w:rPr>
            </w:pPr>
            <w:r w:rsidRPr="00AA5418">
              <w:rPr>
                <w:rFonts w:ascii="Times New Roman" w:hAnsi="Times New Roman" w:cs="Times New Roman"/>
                <w:bCs/>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біледі</w:t>
            </w:r>
            <w:r w:rsidRPr="00AA5418">
              <w:rPr>
                <w:rFonts w:ascii="Times New Roman" w:hAnsi="Times New Roman" w:cs="Times New Roman"/>
                <w:bCs/>
                <w:sz w:val="24"/>
                <w:szCs w:val="24"/>
                <w:lang w:val="kk-KZ"/>
              </w:rPr>
              <w:t>;</w:t>
            </w:r>
          </w:p>
          <w:p w:rsidR="007B776E" w:rsidRPr="00AA5418" w:rsidRDefault="00826D21" w:rsidP="00826D21">
            <w:pPr>
              <w:pStyle w:val="2"/>
              <w:numPr>
                <w:ilvl w:val="0"/>
                <w:numId w:val="24"/>
              </w:numPr>
              <w:spacing w:after="0" w:line="240" w:lineRule="auto"/>
              <w:jc w:val="both"/>
              <w:rPr>
                <w:rFonts w:ascii="Times New Roman" w:hAnsi="Times New Roman" w:cs="Times New Roman"/>
                <w:sz w:val="24"/>
                <w:szCs w:val="24"/>
                <w:lang w:val="kk-KZ"/>
              </w:rPr>
            </w:pPr>
            <w:r w:rsidRPr="00AA5418">
              <w:rPr>
                <w:rFonts w:ascii="Times New Roman" w:hAnsi="Times New Roman" w:cs="Times New Roman"/>
                <w:bCs/>
                <w:sz w:val="24"/>
                <w:szCs w:val="24"/>
                <w:lang w:val="kk-KZ"/>
              </w:rPr>
              <w:t xml:space="preserve"> Ф</w:t>
            </w:r>
            <w:r w:rsidRPr="00AA5418">
              <w:rPr>
                <w:rFonts w:ascii="Times New Roman" w:hAnsi="Times New Roman" w:cs="Times New Roman"/>
                <w:sz w:val="24"/>
                <w:szCs w:val="24"/>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игереді;</w:t>
            </w:r>
          </w:p>
          <w:p w:rsidR="00826D21" w:rsidRPr="00AA5418" w:rsidRDefault="00826D21" w:rsidP="00826D21">
            <w:pPr>
              <w:pStyle w:val="2"/>
              <w:numPr>
                <w:ilvl w:val="0"/>
                <w:numId w:val="24"/>
              </w:numPr>
              <w:spacing w:after="0" w:line="240" w:lineRule="auto"/>
              <w:jc w:val="both"/>
              <w:rPr>
                <w:rFonts w:ascii="Times New Roman" w:hAnsi="Times New Roman" w:cs="Times New Roman"/>
                <w:sz w:val="24"/>
                <w:szCs w:val="24"/>
                <w:lang w:val="kk-KZ"/>
              </w:rPr>
            </w:pPr>
            <w:r w:rsidRPr="00AA5418">
              <w:rPr>
                <w:rFonts w:ascii="Times New Roman" w:hAnsi="Times New Roman" w:cs="Times New Roman"/>
                <w:color w:val="000000"/>
                <w:lang w:val="kk-KZ"/>
              </w:rPr>
              <w:t>Терминология мен ұғымдық аппаратқа бағдар жасауды;</w:t>
            </w:r>
            <w:r w:rsidRPr="00AA5418">
              <w:rPr>
                <w:rFonts w:ascii="Times New Roman" w:hAnsi="Times New Roman" w:cs="Times New Roman"/>
                <w:b/>
                <w:lang w:val="kk-KZ"/>
              </w:rPr>
              <w:t xml:space="preserve"> </w:t>
            </w:r>
            <w:r w:rsidRPr="00AA5418">
              <w:rPr>
                <w:rFonts w:ascii="Times New Roman" w:hAnsi="Times New Roman" w:cs="Times New Roman"/>
                <w:lang w:val="kk-KZ"/>
              </w:rPr>
              <w:t>философия тарихындағы таным мәселесін және оның философиялық негіздерінің жалпы қалай құрылғандығын</w:t>
            </w:r>
            <w:r w:rsidRPr="00AA5418">
              <w:rPr>
                <w:rFonts w:ascii="Times New Roman" w:hAnsi="Times New Roman" w:cs="Times New Roman"/>
                <w:b/>
                <w:lang w:val="kk-KZ"/>
              </w:rPr>
              <w:t xml:space="preserve">; </w:t>
            </w:r>
            <w:r w:rsidRPr="00AA5418">
              <w:rPr>
                <w:rFonts w:ascii="Times New Roman" w:hAnsi="Times New Roman" w:cs="Times New Roman"/>
                <w:lang w:val="kk-KZ"/>
              </w:rPr>
              <w:t xml:space="preserve">таным теориясның негіздерін, жаратылыстанулық және гуманитарлық ғылымдардағы  дүниені танудың негізгі бағдарларын құрады. </w:t>
            </w:r>
          </w:p>
        </w:tc>
      </w:tr>
      <w:tr w:rsidR="007B776E" w:rsidRPr="00AA5418" w:rsidTr="0052161B">
        <w:tc>
          <w:tcPr>
            <w:tcW w:w="1951" w:type="dxa"/>
            <w:gridSpan w:val="3"/>
          </w:tcPr>
          <w:p w:rsidR="007B776E" w:rsidRPr="00AA5418" w:rsidRDefault="007B776E" w:rsidP="0052161B">
            <w:pPr>
              <w:rPr>
                <w:rStyle w:val="shorttext"/>
                <w:rFonts w:ascii="Times New Roman" w:hAnsi="Times New Roman" w:cs="Times New Roman"/>
                <w:b/>
                <w:lang w:val="kk-KZ"/>
              </w:rPr>
            </w:pPr>
            <w:r w:rsidRPr="00AA5418">
              <w:rPr>
                <w:rStyle w:val="shorttext"/>
                <w:rFonts w:ascii="Times New Roman" w:hAnsi="Times New Roman" w:cs="Times New Roman"/>
                <w:b/>
                <w:lang w:val="kk-KZ"/>
              </w:rPr>
              <w:t>Әдебиеттер мен ресурстар</w:t>
            </w:r>
          </w:p>
        </w:tc>
        <w:tc>
          <w:tcPr>
            <w:tcW w:w="7903" w:type="dxa"/>
            <w:gridSpan w:val="12"/>
          </w:tcPr>
          <w:p w:rsidR="00826D21" w:rsidRPr="00AA5418" w:rsidRDefault="00826D21" w:rsidP="00826D21">
            <w:pPr>
              <w:pStyle w:val="a4"/>
              <w:widowControl w:val="0"/>
              <w:numPr>
                <w:ilvl w:val="0"/>
                <w:numId w:val="15"/>
              </w:numPr>
              <w:jc w:val="both"/>
              <w:rPr>
                <w:rFonts w:ascii="Times New Roman" w:hAnsi="Times New Roman" w:cs="Times New Roman"/>
                <w:bCs/>
                <w:lang w:val="kk-KZ"/>
              </w:rPr>
            </w:pPr>
            <w:r w:rsidRPr="00AA5418">
              <w:rPr>
                <w:rFonts w:ascii="Times New Roman" w:hAnsi="Times New Roman" w:cs="Times New Roman"/>
                <w:bCs/>
                <w:lang w:val="kk-KZ"/>
              </w:rPr>
              <w:t>Мырзалы С. Қ. Философия. Алматы, 2014.</w:t>
            </w:r>
          </w:p>
          <w:p w:rsidR="00826D21" w:rsidRPr="00AA5418" w:rsidRDefault="00826D21" w:rsidP="00826D21">
            <w:pPr>
              <w:pStyle w:val="a4"/>
              <w:numPr>
                <w:ilvl w:val="0"/>
                <w:numId w:val="15"/>
              </w:numPr>
              <w:rPr>
                <w:rFonts w:ascii="Times New Roman" w:hAnsi="Times New Roman" w:cs="Times New Roman"/>
                <w:lang w:val="kk-KZ"/>
              </w:rPr>
            </w:pPr>
            <w:r w:rsidRPr="00AA5418">
              <w:rPr>
                <w:rFonts w:ascii="Times New Roman" w:hAnsi="Times New Roman" w:cs="Times New Roman"/>
                <w:lang w:val="kk-KZ"/>
              </w:rPr>
              <w:t>Нұрышева Г.Ж. Философия. Алматы, 2013.</w:t>
            </w:r>
          </w:p>
          <w:p w:rsidR="00826D21" w:rsidRPr="00AA5418" w:rsidRDefault="00826D21" w:rsidP="00826D21">
            <w:pPr>
              <w:pStyle w:val="a4"/>
              <w:numPr>
                <w:ilvl w:val="0"/>
                <w:numId w:val="15"/>
              </w:numPr>
              <w:rPr>
                <w:rFonts w:ascii="Times New Roman" w:hAnsi="Times New Roman" w:cs="Times New Roman"/>
                <w:lang w:val="kk-KZ"/>
              </w:rPr>
            </w:pPr>
            <w:r w:rsidRPr="00AA5418">
              <w:rPr>
                <w:rFonts w:ascii="Times New Roman" w:hAnsi="Times New Roman" w:cs="Times New Roman"/>
                <w:lang w:val="kk-KZ"/>
              </w:rPr>
              <w:t>Рассел Б. История западной философии. М.,2010.</w:t>
            </w:r>
          </w:p>
          <w:p w:rsidR="00826D21" w:rsidRPr="00AA5418" w:rsidRDefault="00826D21" w:rsidP="00826D21">
            <w:pPr>
              <w:pStyle w:val="a4"/>
              <w:widowControl w:val="0"/>
              <w:numPr>
                <w:ilvl w:val="0"/>
                <w:numId w:val="15"/>
              </w:numPr>
              <w:tabs>
                <w:tab w:val="left" w:pos="900"/>
              </w:tabs>
              <w:rPr>
                <w:rFonts w:ascii="Times New Roman" w:hAnsi="Times New Roman" w:cs="Times New Roman"/>
                <w:lang w:val="kk-KZ"/>
              </w:rPr>
            </w:pPr>
            <w:r w:rsidRPr="00AA5418">
              <w:rPr>
                <w:rFonts w:ascii="Times New Roman" w:hAnsi="Times New Roman" w:cs="Times New Roman"/>
                <w:lang w:val="kk-KZ"/>
              </w:rPr>
              <w:t>Алтаев Ж., Касабек А., Мұхамбетәлі Қ. Философия тарихы. Алматы, 2010.</w:t>
            </w:r>
          </w:p>
          <w:p w:rsidR="00826D21" w:rsidRPr="00AA5418" w:rsidRDefault="00826D21" w:rsidP="00826D21">
            <w:pPr>
              <w:pStyle w:val="a4"/>
              <w:widowControl w:val="0"/>
              <w:numPr>
                <w:ilvl w:val="0"/>
                <w:numId w:val="15"/>
              </w:numPr>
              <w:tabs>
                <w:tab w:val="left" w:pos="900"/>
              </w:tabs>
              <w:rPr>
                <w:rFonts w:ascii="Times New Roman" w:hAnsi="Times New Roman" w:cs="Times New Roman"/>
                <w:lang w:val="kk-KZ"/>
              </w:rPr>
            </w:pPr>
            <w:r w:rsidRPr="00AA5418">
              <w:rPr>
                <w:rFonts w:ascii="Times New Roman" w:hAnsi="Times New Roman" w:cs="Times New Roman"/>
                <w:lang w:val="kk-KZ"/>
              </w:rPr>
              <w:t>Аташ Б.М. Философия. Филсофия. Алматы, 2015</w:t>
            </w:r>
          </w:p>
          <w:p w:rsidR="00826D21" w:rsidRPr="00AA5418" w:rsidRDefault="00826D21" w:rsidP="00826D21">
            <w:pPr>
              <w:widowControl w:val="0"/>
              <w:tabs>
                <w:tab w:val="left" w:pos="900"/>
              </w:tabs>
              <w:ind w:left="340"/>
              <w:rPr>
                <w:rFonts w:ascii="Times New Roman" w:hAnsi="Times New Roman" w:cs="Times New Roman"/>
                <w:sz w:val="24"/>
                <w:szCs w:val="24"/>
                <w:lang w:val="kk-KZ"/>
              </w:rPr>
            </w:pPr>
          </w:p>
          <w:p w:rsidR="007B776E" w:rsidRPr="00AA5418" w:rsidRDefault="007B776E" w:rsidP="0052161B">
            <w:pPr>
              <w:spacing w:before="100" w:beforeAutospacing="1" w:after="100" w:afterAutospacing="1"/>
              <w:jc w:val="both"/>
              <w:rPr>
                <w:rFonts w:ascii="Times New Roman" w:hAnsi="Times New Roman" w:cs="Times New Roman"/>
                <w:lang w:val="kk-KZ"/>
              </w:rPr>
            </w:pPr>
          </w:p>
        </w:tc>
      </w:tr>
      <w:tr w:rsidR="007B776E" w:rsidRPr="00AA5418" w:rsidTr="0052161B">
        <w:tc>
          <w:tcPr>
            <w:tcW w:w="1951" w:type="dxa"/>
            <w:gridSpan w:val="3"/>
          </w:tcPr>
          <w:p w:rsidR="007B776E" w:rsidRPr="00AA5418" w:rsidRDefault="007B776E" w:rsidP="0052161B">
            <w:pPr>
              <w:pStyle w:val="a4"/>
              <w:tabs>
                <w:tab w:val="left" w:pos="426"/>
              </w:tabs>
              <w:autoSpaceDE w:val="0"/>
              <w:autoSpaceDN w:val="0"/>
              <w:adjustRightInd w:val="0"/>
              <w:ind w:left="0"/>
              <w:rPr>
                <w:rStyle w:val="shorttext"/>
                <w:rFonts w:ascii="Times New Roman" w:hAnsi="Times New Roman" w:cs="Times New Roman"/>
                <w:b/>
                <w:lang w:val="kk-KZ"/>
              </w:rPr>
            </w:pPr>
            <w:r w:rsidRPr="00AA5418">
              <w:rPr>
                <w:rStyle w:val="shorttext"/>
                <w:rFonts w:ascii="Times New Roman" w:hAnsi="Times New Roman" w:cs="Times New Roman"/>
                <w:b/>
                <w:lang w:val="kk-KZ"/>
              </w:rPr>
              <w:t>Курсты ұйымдастыру</w:t>
            </w:r>
          </w:p>
          <w:p w:rsidR="007B776E" w:rsidRPr="00AA5418" w:rsidRDefault="007B776E" w:rsidP="0052161B">
            <w:pPr>
              <w:rPr>
                <w:rStyle w:val="shorttext"/>
                <w:rFonts w:ascii="Times New Roman" w:hAnsi="Times New Roman" w:cs="Times New Roman"/>
                <w:b/>
              </w:rPr>
            </w:pPr>
          </w:p>
        </w:tc>
        <w:tc>
          <w:tcPr>
            <w:tcW w:w="7903" w:type="dxa"/>
            <w:gridSpan w:val="12"/>
          </w:tcPr>
          <w:p w:rsidR="007B776E" w:rsidRPr="00AA5418" w:rsidRDefault="00826D21" w:rsidP="00826D21">
            <w:pPr>
              <w:pStyle w:val="a5"/>
              <w:spacing w:after="0"/>
              <w:jc w:val="both"/>
              <w:rPr>
                <w:lang w:val="kk-KZ"/>
              </w:rPr>
            </w:pPr>
            <w:proofErr w:type="spellStart"/>
            <w:r w:rsidRPr="00AA5418">
              <w:rPr>
                <w:lang w:val="ru-RU"/>
              </w:rPr>
              <w:t>Бұл</w:t>
            </w:r>
            <w:proofErr w:type="spellEnd"/>
            <w:r w:rsidRPr="00AA5418">
              <w:rPr>
                <w:lang w:val="ru-RU"/>
              </w:rPr>
              <w:t xml:space="preserve"> </w:t>
            </w:r>
            <w:proofErr w:type="spellStart"/>
            <w:r w:rsidRPr="00AA5418">
              <w:rPr>
                <w:lang w:val="ru-RU"/>
              </w:rPr>
              <w:t>кіріспе</w:t>
            </w:r>
            <w:proofErr w:type="spellEnd"/>
            <w:r w:rsidRPr="00AA5418">
              <w:rPr>
                <w:lang w:val="ru-RU"/>
              </w:rPr>
              <w:t xml:space="preserve"> </w:t>
            </w:r>
            <w:proofErr w:type="spellStart"/>
            <w:r w:rsidRPr="00AA5418">
              <w:rPr>
                <w:lang w:val="ru-RU"/>
              </w:rPr>
              <w:t>курсын</w:t>
            </w:r>
            <w:proofErr w:type="spellEnd"/>
            <w:r w:rsidR="007B776E" w:rsidRPr="00AA5418">
              <w:rPr>
                <w:lang w:val="ru-RU"/>
              </w:rPr>
              <w:t xml:space="preserve"> </w:t>
            </w:r>
            <w:proofErr w:type="spellStart"/>
            <w:r w:rsidR="007B776E" w:rsidRPr="00AA5418">
              <w:rPr>
                <w:lang w:val="ru-RU"/>
              </w:rPr>
              <w:t>жүзеге</w:t>
            </w:r>
            <w:proofErr w:type="spellEnd"/>
            <w:r w:rsidR="007B776E" w:rsidRPr="00AA5418">
              <w:rPr>
                <w:lang w:val="ru-RU"/>
              </w:rPr>
              <w:t xml:space="preserve"> </w:t>
            </w:r>
            <w:proofErr w:type="spellStart"/>
            <w:r w:rsidRPr="00AA5418">
              <w:rPr>
                <w:lang w:val="ru-RU"/>
              </w:rPr>
              <w:t>асыру</w:t>
            </w:r>
            <w:proofErr w:type="spellEnd"/>
            <w:r w:rsidRPr="00AA5418">
              <w:rPr>
                <w:lang w:val="ru-RU"/>
              </w:rPr>
              <w:t xml:space="preserve"> </w:t>
            </w:r>
            <w:r w:rsidR="007B776E" w:rsidRPr="00AA5418">
              <w:rPr>
                <w:lang w:val="kk-KZ"/>
              </w:rPr>
              <w:t xml:space="preserve">таным шарттарын және ғылыми ойлаудың бастапқы ерекшеліктерін тұрмыстық-күнделіктілік мәселелерді шешуге оңтайла қолдана білуге үйретеді; мәселелердің қайшылықты жақтары мен кемшін тұстарын бірден-ақ ажыратып, оның оңтайлы шешімдерін саралай білуге үйретеді; мәселелерді дұрыс қоя білуді, </w:t>
            </w:r>
            <w:r w:rsidR="007B776E" w:rsidRPr="00AA5418">
              <w:rPr>
                <w:lang w:val="kk-KZ"/>
              </w:rPr>
              <w:lastRenderedPageBreak/>
              <w:t xml:space="preserve">қоғамдық өмірдегі </w:t>
            </w:r>
            <w:r w:rsidRPr="00AA5418">
              <w:rPr>
                <w:lang w:val="kk-KZ"/>
              </w:rPr>
              <w:t xml:space="preserve">ғылыми ойлауды анықтайды. </w:t>
            </w:r>
          </w:p>
        </w:tc>
      </w:tr>
      <w:tr w:rsidR="007B776E" w:rsidRPr="00AA5418" w:rsidTr="0052161B">
        <w:tc>
          <w:tcPr>
            <w:tcW w:w="1951" w:type="dxa"/>
            <w:gridSpan w:val="3"/>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r w:rsidRPr="00AA5418">
              <w:rPr>
                <w:rStyle w:val="shorttext"/>
                <w:rFonts w:ascii="Times New Roman" w:hAnsi="Times New Roman" w:cs="Times New Roman"/>
                <w:b/>
                <w:lang w:val="kk-KZ"/>
              </w:rPr>
              <w:lastRenderedPageBreak/>
              <w:t>Курс талаптары</w:t>
            </w:r>
            <w:r w:rsidRPr="00AA5418">
              <w:rPr>
                <w:rStyle w:val="shorttext"/>
                <w:rFonts w:ascii="Times New Roman" w:hAnsi="Times New Roman" w:cs="Times New Roman"/>
                <w:b/>
              </w:rPr>
              <w:t xml:space="preserve"> </w:t>
            </w:r>
          </w:p>
        </w:tc>
        <w:tc>
          <w:tcPr>
            <w:tcW w:w="7903" w:type="dxa"/>
            <w:gridSpan w:val="12"/>
          </w:tcPr>
          <w:p w:rsidR="007B776E" w:rsidRPr="00AA5418" w:rsidRDefault="007B776E" w:rsidP="007B776E">
            <w:pPr>
              <w:pStyle w:val="a4"/>
              <w:numPr>
                <w:ilvl w:val="0"/>
                <w:numId w:val="1"/>
              </w:numPr>
              <w:tabs>
                <w:tab w:val="left" w:pos="426"/>
              </w:tabs>
              <w:autoSpaceDE w:val="0"/>
              <w:autoSpaceDN w:val="0"/>
              <w:adjustRightInd w:val="0"/>
              <w:ind w:left="34" w:firstLine="0"/>
              <w:jc w:val="both"/>
              <w:rPr>
                <w:rFonts w:ascii="Times New Roman" w:hAnsi="Times New Roman" w:cs="Times New Roman"/>
              </w:rPr>
            </w:pPr>
            <w:proofErr w:type="spellStart"/>
            <w:r w:rsidRPr="00AA5418">
              <w:rPr>
                <w:rFonts w:ascii="Times New Roman" w:hAnsi="Times New Roman" w:cs="Times New Roman"/>
              </w:rPr>
              <w:t>Әрбір</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аудиторлық</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сабаққа</w:t>
            </w:r>
            <w:proofErr w:type="spellEnd"/>
            <w:r w:rsidRPr="00AA5418">
              <w:rPr>
                <w:rFonts w:ascii="Times New Roman" w:hAnsi="Times New Roman" w:cs="Times New Roman"/>
              </w:rPr>
              <w:t xml:space="preserve"> </w:t>
            </w:r>
            <w:r w:rsidRPr="00AA5418">
              <w:rPr>
                <w:rFonts w:ascii="Times New Roman" w:hAnsi="Times New Roman" w:cs="Times New Roman"/>
                <w:lang w:val="kk-KZ"/>
              </w:rPr>
              <w:t>С</w:t>
            </w:r>
            <w:proofErr w:type="spellStart"/>
            <w:r w:rsidRPr="00AA5418">
              <w:rPr>
                <w:rFonts w:ascii="Times New Roman" w:hAnsi="Times New Roman" w:cs="Times New Roman"/>
              </w:rPr>
              <w:t>із</w:t>
            </w:r>
            <w:proofErr w:type="spellEnd"/>
            <w:r w:rsidRPr="00AA5418">
              <w:rPr>
                <w:rFonts w:ascii="Times New Roman" w:hAnsi="Times New Roman" w:cs="Times New Roman"/>
              </w:rPr>
              <w:t xml:space="preserve"> </w:t>
            </w:r>
            <w:r w:rsidRPr="00AA5418">
              <w:rPr>
                <w:rFonts w:ascii="Times New Roman" w:hAnsi="Times New Roman" w:cs="Times New Roman"/>
                <w:lang w:val="kk-KZ"/>
              </w:rPr>
              <w:t xml:space="preserve">төменде көрсетілген кесте бойынша </w:t>
            </w:r>
            <w:proofErr w:type="spellStart"/>
            <w:r w:rsidRPr="00AA5418">
              <w:rPr>
                <w:rFonts w:ascii="Times New Roman" w:hAnsi="Times New Roman" w:cs="Times New Roman"/>
              </w:rPr>
              <w:t>алдын</w:t>
            </w:r>
            <w:proofErr w:type="spellEnd"/>
            <w:r w:rsidRPr="00AA5418">
              <w:rPr>
                <w:rFonts w:ascii="Times New Roman" w:hAnsi="Times New Roman" w:cs="Times New Roman"/>
              </w:rPr>
              <w:t xml:space="preserve">-ала </w:t>
            </w:r>
            <w:proofErr w:type="spellStart"/>
            <w:r w:rsidRPr="00AA5418">
              <w:rPr>
                <w:rFonts w:ascii="Times New Roman" w:hAnsi="Times New Roman" w:cs="Times New Roman"/>
              </w:rPr>
              <w:t>дайындалу</w:t>
            </w:r>
            <w:proofErr w:type="spellEnd"/>
            <w:r w:rsidRPr="00AA5418">
              <w:rPr>
                <w:rFonts w:ascii="Times New Roman" w:hAnsi="Times New Roman" w:cs="Times New Roman"/>
                <w:lang w:val="kk-KZ"/>
              </w:rPr>
              <w:t>ыңыз қажет</w:t>
            </w:r>
            <w:r w:rsidRPr="00AA5418">
              <w:rPr>
                <w:rFonts w:ascii="Times New Roman" w:hAnsi="Times New Roman" w:cs="Times New Roman"/>
              </w:rPr>
              <w:t xml:space="preserve">. </w:t>
            </w:r>
            <w:r w:rsidRPr="00AA5418">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AA5418">
              <w:rPr>
                <w:rFonts w:ascii="Times New Roman" w:hAnsi="Times New Roman" w:cs="Times New Roman"/>
              </w:rPr>
              <w:t>.</w:t>
            </w:r>
          </w:p>
          <w:p w:rsidR="007B776E" w:rsidRPr="00AA5418" w:rsidRDefault="007B776E" w:rsidP="007B776E">
            <w:pPr>
              <w:pStyle w:val="a4"/>
              <w:numPr>
                <w:ilvl w:val="0"/>
                <w:numId w:val="1"/>
              </w:numPr>
              <w:tabs>
                <w:tab w:val="left" w:pos="426"/>
              </w:tabs>
              <w:autoSpaceDE w:val="0"/>
              <w:autoSpaceDN w:val="0"/>
              <w:adjustRightInd w:val="0"/>
              <w:ind w:left="34" w:firstLine="0"/>
              <w:jc w:val="both"/>
              <w:rPr>
                <w:rFonts w:ascii="Times New Roman" w:hAnsi="Times New Roman" w:cs="Times New Roman"/>
              </w:rPr>
            </w:pPr>
            <w:r w:rsidRPr="00AA5418">
              <w:rPr>
                <w:rFonts w:ascii="Times New Roman" w:hAnsi="Times New Roman" w:cs="Times New Roman"/>
                <w:lang w:val="kk-KZ"/>
              </w:rPr>
              <w:t>Пәннің графигі бойынша үй тапсырмалары кесте бойынша, семестр уақытында бөлінеді.</w:t>
            </w:r>
          </w:p>
          <w:p w:rsidR="007B776E" w:rsidRPr="00AA5418" w:rsidRDefault="007B776E" w:rsidP="007B776E">
            <w:pPr>
              <w:pStyle w:val="a4"/>
              <w:numPr>
                <w:ilvl w:val="0"/>
                <w:numId w:val="1"/>
              </w:numPr>
              <w:tabs>
                <w:tab w:val="left" w:pos="426"/>
              </w:tabs>
              <w:ind w:left="34" w:firstLine="0"/>
              <w:jc w:val="both"/>
              <w:rPr>
                <w:rFonts w:ascii="Times New Roman" w:hAnsi="Times New Roman" w:cs="Times New Roman"/>
              </w:rPr>
            </w:pPr>
            <w:r w:rsidRPr="00AA5418">
              <w:rPr>
                <w:rFonts w:ascii="Times New Roman" w:hAnsi="Times New Roman" w:cs="Times New Roman"/>
                <w:lang w:val="kk-KZ"/>
              </w:rPr>
              <w:t>Ү</w:t>
            </w:r>
            <w:r w:rsidRPr="00AA5418">
              <w:rPr>
                <w:rFonts w:ascii="Times New Roman" w:hAnsi="Times New Roman" w:cs="Times New Roman"/>
              </w:rPr>
              <w:t xml:space="preserve">й </w:t>
            </w:r>
            <w:proofErr w:type="spellStart"/>
            <w:r w:rsidRPr="00AA5418">
              <w:rPr>
                <w:rFonts w:ascii="Times New Roman" w:hAnsi="Times New Roman" w:cs="Times New Roman"/>
              </w:rPr>
              <w:t>тапсырмалар</w:t>
            </w:r>
            <w:proofErr w:type="spellEnd"/>
            <w:r w:rsidRPr="00AA5418">
              <w:rPr>
                <w:rFonts w:ascii="Times New Roman" w:hAnsi="Times New Roman" w:cs="Times New Roman"/>
                <w:lang w:val="kk-KZ"/>
              </w:rPr>
              <w:t xml:space="preserve">ы жауап беруге болатын </w:t>
            </w:r>
            <w:proofErr w:type="spellStart"/>
            <w:r w:rsidRPr="00AA5418">
              <w:rPr>
                <w:rFonts w:ascii="Times New Roman" w:hAnsi="Times New Roman" w:cs="Times New Roman"/>
              </w:rPr>
              <w:t>бірнеше</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сұрақтар</w:t>
            </w:r>
            <w:proofErr w:type="spellEnd"/>
            <w:r w:rsidRPr="00AA5418">
              <w:rPr>
                <w:rFonts w:ascii="Times New Roman" w:hAnsi="Times New Roman" w:cs="Times New Roman"/>
                <w:lang w:val="kk-KZ"/>
              </w:rPr>
              <w:t xml:space="preserve">дан тұрады, </w:t>
            </w:r>
            <w:r w:rsidRPr="00AA5418">
              <w:rPr>
                <w:rFonts w:ascii="Times New Roman" w:hAnsi="Times New Roman" w:cs="Times New Roman"/>
              </w:rPr>
              <w:t xml:space="preserve"> </w:t>
            </w:r>
            <w:r w:rsidRPr="00AA5418">
              <w:rPr>
                <w:rFonts w:ascii="Times New Roman" w:hAnsi="Times New Roman" w:cs="Times New Roman"/>
                <w:lang w:val="kk-KZ"/>
              </w:rPr>
              <w:t>мысалы</w:t>
            </w:r>
            <w:r w:rsidRPr="00AA5418">
              <w:rPr>
                <w:rFonts w:ascii="Times New Roman" w:hAnsi="Times New Roman" w:cs="Times New Roman"/>
              </w:rPr>
              <w:t xml:space="preserve">; </w:t>
            </w:r>
            <w:r w:rsidRPr="00AA5418">
              <w:rPr>
                <w:rFonts w:ascii="Times New Roman" w:hAnsi="Times New Roman" w:cs="Times New Roman"/>
                <w:lang w:val="kk-KZ"/>
              </w:rPr>
              <w:t>мәліметтер</w:t>
            </w:r>
            <w:r w:rsidRPr="00AA5418">
              <w:rPr>
                <w:rFonts w:ascii="Times New Roman" w:hAnsi="Times New Roman" w:cs="Times New Roman"/>
              </w:rPr>
              <w:t xml:space="preserve"> </w:t>
            </w:r>
            <w:proofErr w:type="spellStart"/>
            <w:r w:rsidRPr="00AA5418">
              <w:rPr>
                <w:rFonts w:ascii="Times New Roman" w:hAnsi="Times New Roman" w:cs="Times New Roman"/>
              </w:rPr>
              <w:t>базасын</w:t>
            </w:r>
            <w:proofErr w:type="spellEnd"/>
            <w:r w:rsidRPr="00AA5418">
              <w:rPr>
                <w:rFonts w:ascii="Times New Roman" w:hAnsi="Times New Roman" w:cs="Times New Roman"/>
                <w:lang w:val="kk-KZ"/>
              </w:rPr>
              <w:t xml:space="preserve">дағы сауалдар арқылы </w:t>
            </w:r>
            <w:r w:rsidRPr="00AA5418">
              <w:rPr>
                <w:rFonts w:ascii="Times New Roman" w:hAnsi="Times New Roman" w:cs="Times New Roman"/>
              </w:rPr>
              <w:t xml:space="preserve"> </w:t>
            </w:r>
            <w:proofErr w:type="spellStart"/>
            <w:r w:rsidRPr="00AA5418">
              <w:rPr>
                <w:rFonts w:ascii="Times New Roman" w:hAnsi="Times New Roman" w:cs="Times New Roman"/>
              </w:rPr>
              <w:t>орындау</w:t>
            </w:r>
            <w:proofErr w:type="spellEnd"/>
            <w:r w:rsidRPr="00AA5418">
              <w:rPr>
                <w:rFonts w:ascii="Times New Roman" w:hAnsi="Times New Roman" w:cs="Times New Roman"/>
                <w:lang w:val="kk-KZ"/>
              </w:rPr>
              <w:t>ға қажетті сұраныстарды іздеу мүмкіндігі ашылады.</w:t>
            </w:r>
          </w:p>
          <w:p w:rsidR="007B776E" w:rsidRPr="00AA5418" w:rsidRDefault="007B776E" w:rsidP="007B776E">
            <w:pPr>
              <w:pStyle w:val="a4"/>
              <w:numPr>
                <w:ilvl w:val="0"/>
                <w:numId w:val="1"/>
              </w:numPr>
              <w:tabs>
                <w:tab w:val="left" w:pos="426"/>
              </w:tabs>
              <w:ind w:left="34" w:firstLine="0"/>
              <w:contextualSpacing w:val="0"/>
              <w:jc w:val="both"/>
              <w:rPr>
                <w:rFonts w:ascii="Times New Roman" w:hAnsi="Times New Roman" w:cs="Times New Roman"/>
                <w:lang w:val="kk-KZ"/>
              </w:rPr>
            </w:pPr>
            <w:r w:rsidRPr="00AA5418">
              <w:rPr>
                <w:rFonts w:ascii="Times New Roman" w:hAnsi="Times New Roman" w:cs="Times New Roman"/>
                <w:lang w:val="kk-KZ"/>
              </w:rPr>
              <w:t>Семестр бойы, философйиялық ойлау мәдениетінің тарихи және теориялық негіздері турал</w:t>
            </w:r>
            <w:r w:rsidR="00E30BDB" w:rsidRPr="00AA5418">
              <w:rPr>
                <w:rFonts w:ascii="Times New Roman" w:hAnsi="Times New Roman" w:cs="Times New Roman"/>
                <w:lang w:val="kk-KZ"/>
              </w:rPr>
              <w:t xml:space="preserve">ы мәліметер талқыланады. </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5.</w:t>
            </w:r>
            <w:r w:rsidR="00E30BDB" w:rsidRPr="00AA5418">
              <w:rPr>
                <w:rFonts w:ascii="Times New Roman" w:hAnsi="Times New Roman" w:cs="Times New Roman"/>
                <w:sz w:val="24"/>
                <w:szCs w:val="24"/>
                <w:lang w:val="kk-KZ"/>
              </w:rPr>
              <w:t xml:space="preserve">Ғылыми таным туралы </w:t>
            </w:r>
            <w:r w:rsidRPr="00AA5418">
              <w:rPr>
                <w:rFonts w:ascii="Times New Roman" w:hAnsi="Times New Roman" w:cs="Times New Roman"/>
                <w:sz w:val="24"/>
                <w:szCs w:val="24"/>
                <w:lang w:val="kk-KZ"/>
              </w:rPr>
              <w:t xml:space="preserve">философиядағы идеялардың түзілімін игеру және оларды қажет кезінде тәжірибеде қолдана білуге үйрету мәселелері мен қазіргі заман үшін </w:t>
            </w:r>
            <w:r w:rsidR="00E30BDB" w:rsidRPr="00AA5418">
              <w:rPr>
                <w:rFonts w:ascii="Times New Roman" w:hAnsi="Times New Roman" w:cs="Times New Roman"/>
                <w:sz w:val="24"/>
                <w:szCs w:val="24"/>
                <w:lang w:val="kk-KZ"/>
              </w:rPr>
              <w:t xml:space="preserve">ғылыми </w:t>
            </w:r>
            <w:r w:rsidRPr="00AA5418">
              <w:rPr>
                <w:rFonts w:ascii="Times New Roman" w:hAnsi="Times New Roman" w:cs="Times New Roman"/>
                <w:sz w:val="24"/>
                <w:szCs w:val="24"/>
                <w:lang w:val="kk-KZ"/>
              </w:rPr>
              <w:t>ойлау мәдениеті</w:t>
            </w:r>
            <w:r w:rsidR="00E30BDB" w:rsidRPr="00AA5418">
              <w:rPr>
                <w:rFonts w:ascii="Times New Roman" w:hAnsi="Times New Roman" w:cs="Times New Roman"/>
                <w:sz w:val="24"/>
                <w:szCs w:val="24"/>
                <w:lang w:val="kk-KZ"/>
              </w:rPr>
              <w:t>нің</w:t>
            </w:r>
            <w:r w:rsidRPr="00AA5418">
              <w:rPr>
                <w:rFonts w:ascii="Times New Roman" w:hAnsi="Times New Roman" w:cs="Times New Roman"/>
                <w:sz w:val="24"/>
                <w:szCs w:val="24"/>
                <w:lang w:val="kk-KZ"/>
              </w:rPr>
              <w:t xml:space="preserve"> тиімді қырлары мен өмірмәнділік бағдарын өзгелерге де  түсіндіріп беруді дағдыландыру жолға қойылады. Нақты талаптар аудиториялық сабақта бөлінеді. Бұл қорытынды бағаның 15 пайызын құрайды.</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Үй тапсырмаларын орындау кезінде сақталуға тиісті ережелер:</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xml:space="preserve">• </w:t>
            </w:r>
            <w:r w:rsidRPr="00AA5418">
              <w:rPr>
                <w:rStyle w:val="shorttext"/>
                <w:rFonts w:ascii="Times New Roman" w:hAnsi="Times New Roman" w:cs="Times New Roman"/>
                <w:lang w:val="kk-KZ"/>
              </w:rPr>
              <w:t>Сіз өзге студентпен бірігіп тапсырма орындауыңызға болады,</w:t>
            </w:r>
            <w:r w:rsidRPr="00AA5418">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tc>
      </w:tr>
      <w:tr w:rsidR="007B776E" w:rsidRPr="00AA5418" w:rsidTr="0052161B">
        <w:trPr>
          <w:trHeight w:val="258"/>
        </w:trPr>
        <w:tc>
          <w:tcPr>
            <w:tcW w:w="1951" w:type="dxa"/>
            <w:gridSpan w:val="3"/>
            <w:vMerge w:val="restart"/>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A5418">
              <w:rPr>
                <w:rStyle w:val="shorttext"/>
                <w:rFonts w:ascii="Times New Roman" w:hAnsi="Times New Roman" w:cs="Times New Roman"/>
                <w:b/>
                <w:lang w:val="kk-KZ"/>
              </w:rPr>
              <w:t>Бағалау саясаты</w:t>
            </w: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7B776E" w:rsidRPr="00AA5418" w:rsidRDefault="007B776E" w:rsidP="0052161B">
            <w:pPr>
              <w:tabs>
                <w:tab w:val="left" w:pos="426"/>
              </w:tabs>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Өзіндік жұмыстың сипаттамасы</w:t>
            </w:r>
          </w:p>
        </w:tc>
        <w:tc>
          <w:tcPr>
            <w:tcW w:w="1134" w:type="dxa"/>
            <w:gridSpan w:val="3"/>
          </w:tcPr>
          <w:p w:rsidR="007B776E" w:rsidRPr="00AA5418" w:rsidRDefault="007B776E" w:rsidP="0052161B">
            <w:pPr>
              <w:tabs>
                <w:tab w:val="left" w:pos="426"/>
              </w:tabs>
              <w:autoSpaceDE w:val="0"/>
              <w:autoSpaceDN w:val="0"/>
              <w:adjustRightInd w:val="0"/>
              <w:ind w:left="-108" w:right="-108"/>
              <w:jc w:val="center"/>
              <w:rPr>
                <w:rFonts w:ascii="Times New Roman" w:hAnsi="Times New Roman" w:cs="Times New Roman"/>
                <w:b/>
              </w:rPr>
            </w:pPr>
            <w:r w:rsidRPr="00AA5418">
              <w:rPr>
                <w:rFonts w:ascii="Times New Roman" w:eastAsia="Calibri" w:hAnsi="Times New Roman" w:cs="Times New Roman"/>
                <w:b/>
                <w:lang w:val="kk-KZ"/>
              </w:rPr>
              <w:t>Пайыздық көрсеткіш</w:t>
            </w:r>
          </w:p>
        </w:tc>
        <w:tc>
          <w:tcPr>
            <w:tcW w:w="2658" w:type="dxa"/>
            <w:gridSpan w:val="4"/>
          </w:tcPr>
          <w:p w:rsidR="007B776E" w:rsidRPr="00AA5418" w:rsidRDefault="007B776E" w:rsidP="0052161B">
            <w:pPr>
              <w:pStyle w:val="a4"/>
              <w:tabs>
                <w:tab w:val="left" w:pos="317"/>
              </w:tabs>
              <w:autoSpaceDE w:val="0"/>
              <w:autoSpaceDN w:val="0"/>
              <w:adjustRightInd w:val="0"/>
              <w:ind w:left="0"/>
              <w:jc w:val="center"/>
              <w:rPr>
                <w:rFonts w:ascii="Times New Roman" w:hAnsi="Times New Roman" w:cs="Times New Roman"/>
                <w:b/>
              </w:rPr>
            </w:pPr>
            <w:r w:rsidRPr="00AA5418">
              <w:rPr>
                <w:rFonts w:ascii="Times New Roman" w:hAnsi="Times New Roman" w:cs="Times New Roman"/>
                <w:b/>
              </w:rPr>
              <w:t>Оқыту</w:t>
            </w:r>
            <w:r w:rsidRPr="00AA5418">
              <w:rPr>
                <w:rFonts w:ascii="Times New Roman" w:hAnsi="Times New Roman" w:cs="Times New Roman"/>
                <w:b/>
                <w:lang w:val="kk-KZ"/>
              </w:rPr>
              <w:t>дың</w:t>
            </w:r>
            <w:r w:rsidRPr="00AA5418">
              <w:rPr>
                <w:rFonts w:ascii="Times New Roman" w:hAnsi="Times New Roman" w:cs="Times New Roman"/>
                <w:b/>
              </w:rPr>
              <w:t xml:space="preserve"> нәтижелері</w:t>
            </w:r>
          </w:p>
        </w:tc>
      </w:tr>
      <w:tr w:rsidR="007B776E" w:rsidRPr="00AA5418" w:rsidTr="0052161B">
        <w:trPr>
          <w:trHeight w:val="576"/>
        </w:trPr>
        <w:tc>
          <w:tcPr>
            <w:tcW w:w="1951" w:type="dxa"/>
            <w:gridSpan w:val="3"/>
            <w:vMerge/>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rPr>
              <w:t xml:space="preserve">Үй </w:t>
            </w:r>
            <w:r w:rsidRPr="00AA5418">
              <w:rPr>
                <w:rFonts w:ascii="Times New Roman" w:hAnsi="Times New Roman" w:cs="Times New Roman"/>
                <w:lang w:val="kk-KZ"/>
              </w:rPr>
              <w:t>жұмысы</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lang w:val="kk-KZ"/>
              </w:rPr>
              <w:t>Д</w:t>
            </w:r>
            <w:proofErr w:type="spellStart"/>
            <w:r w:rsidRPr="00AA5418">
              <w:rPr>
                <w:rFonts w:ascii="Times New Roman" w:hAnsi="Times New Roman" w:cs="Times New Roman"/>
              </w:rPr>
              <w:t>еректер</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базасын</w:t>
            </w:r>
            <w:proofErr w:type="spellEnd"/>
            <w:r w:rsidRPr="00AA5418">
              <w:rPr>
                <w:rFonts w:ascii="Times New Roman" w:hAnsi="Times New Roman" w:cs="Times New Roman"/>
                <w:lang w:val="kk-KZ"/>
              </w:rPr>
              <w:t xml:space="preserve"> әзірлеу жобасы</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Б</w:t>
            </w:r>
            <w:r w:rsidRPr="00AA5418">
              <w:rPr>
                <w:rFonts w:ascii="Times New Roman" w:hAnsi="Times New Roman" w:cs="Times New Roman"/>
              </w:rPr>
              <w:t xml:space="preserve">ағдарламалау </w:t>
            </w:r>
            <w:r w:rsidRPr="00AA5418">
              <w:rPr>
                <w:rFonts w:ascii="Times New Roman" w:hAnsi="Times New Roman" w:cs="Times New Roman"/>
                <w:lang w:val="kk-KZ"/>
              </w:rPr>
              <w:t>бойынша жоба</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proofErr w:type="spellStart"/>
            <w:r w:rsidRPr="00AA5418">
              <w:rPr>
                <w:rFonts w:ascii="Times New Roman" w:hAnsi="Times New Roman" w:cs="Times New Roman"/>
              </w:rPr>
              <w:t>Емтихан</w:t>
            </w:r>
            <w:proofErr w:type="spellEnd"/>
            <w:r w:rsidRPr="00AA5418">
              <w:rPr>
                <w:rFonts w:ascii="Times New Roman" w:hAnsi="Times New Roman" w:cs="Times New Roman"/>
                <w:lang w:val="kk-KZ"/>
              </w:rPr>
              <w:t>дар</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БАРЛЫҒЫ</w:t>
            </w:r>
          </w:p>
        </w:tc>
        <w:tc>
          <w:tcPr>
            <w:tcW w:w="1134" w:type="dxa"/>
            <w:gridSpan w:val="3"/>
          </w:tcPr>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35%</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15%</w:t>
            </w:r>
          </w:p>
          <w:p w:rsidR="007B776E" w:rsidRPr="00AA5418" w:rsidRDefault="007B776E" w:rsidP="0052161B">
            <w:pPr>
              <w:tabs>
                <w:tab w:val="left" w:pos="426"/>
              </w:tabs>
              <w:autoSpaceDE w:val="0"/>
              <w:autoSpaceDN w:val="0"/>
              <w:adjustRightInd w:val="0"/>
              <w:jc w:val="both"/>
              <w:rPr>
                <w:rFonts w:ascii="Times New Roman" w:hAnsi="Times New Roman" w:cs="Times New Roman"/>
                <w:u w:val="single"/>
              </w:rPr>
            </w:pPr>
            <w:r w:rsidRPr="00AA5418">
              <w:rPr>
                <w:rFonts w:ascii="Times New Roman" w:hAnsi="Times New Roman" w:cs="Times New Roman"/>
                <w:u w:val="single"/>
              </w:rPr>
              <w:t>40%</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100%</w:t>
            </w:r>
          </w:p>
        </w:tc>
        <w:tc>
          <w:tcPr>
            <w:tcW w:w="2658" w:type="dxa"/>
            <w:gridSpan w:val="4"/>
          </w:tcPr>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2,3,4</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4,5,6</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tc>
      </w:tr>
      <w:tr w:rsidR="007B776E" w:rsidRPr="00AA5418" w:rsidTr="0052161B">
        <w:tc>
          <w:tcPr>
            <w:tcW w:w="1951" w:type="dxa"/>
            <w:gridSpan w:val="3"/>
            <w:vMerge/>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proofErr w:type="spellStart"/>
            <w:r w:rsidRPr="00AA5418">
              <w:rPr>
                <w:rFonts w:ascii="Times New Roman" w:hAnsi="Times New Roman" w:cs="Times New Roman"/>
              </w:rPr>
              <w:t>Сіздің</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қорытынды</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баға</w:t>
            </w:r>
            <w:proofErr w:type="spellEnd"/>
            <w:r w:rsidRPr="00AA5418">
              <w:rPr>
                <w:rFonts w:ascii="Times New Roman" w:hAnsi="Times New Roman" w:cs="Times New Roman"/>
                <w:lang w:val="kk-KZ"/>
              </w:rPr>
              <w:t>ңыз</w:t>
            </w:r>
            <w:r w:rsidRPr="00AA5418">
              <w:rPr>
                <w:rFonts w:ascii="Times New Roman" w:hAnsi="Times New Roman" w:cs="Times New Roman"/>
              </w:rPr>
              <w:t xml:space="preserve"> </w:t>
            </w:r>
            <w:proofErr w:type="spellStart"/>
            <w:r w:rsidRPr="00AA5418">
              <w:rPr>
                <w:rFonts w:ascii="Times New Roman" w:hAnsi="Times New Roman" w:cs="Times New Roman"/>
              </w:rPr>
              <w:t>мына</w:t>
            </w:r>
            <w:proofErr w:type="spellEnd"/>
            <w:r w:rsidRPr="00AA5418">
              <w:rPr>
                <w:rFonts w:ascii="Times New Roman" w:hAnsi="Times New Roman" w:cs="Times New Roman"/>
              </w:rPr>
              <w:t xml:space="preserve"> формула</w:t>
            </w:r>
            <w:r w:rsidRPr="00AA5418">
              <w:rPr>
                <w:rFonts w:ascii="Times New Roman" w:hAnsi="Times New Roman" w:cs="Times New Roman"/>
                <w:lang w:val="kk-KZ"/>
              </w:rPr>
              <w:t>мен</w:t>
            </w:r>
            <w:r w:rsidRPr="00AA5418">
              <w:rPr>
                <w:rFonts w:ascii="Times New Roman" w:hAnsi="Times New Roman" w:cs="Times New Roman"/>
              </w:rPr>
              <w:t xml:space="preserve"> </w:t>
            </w:r>
            <w:proofErr w:type="spellStart"/>
            <w:r w:rsidRPr="00AA5418">
              <w:rPr>
                <w:rFonts w:ascii="Times New Roman" w:hAnsi="Times New Roman" w:cs="Times New Roman"/>
              </w:rPr>
              <w:t>есептеле</w:t>
            </w:r>
            <w:proofErr w:type="spellEnd"/>
            <w:r w:rsidRPr="00AA5418">
              <w:rPr>
                <w:rFonts w:ascii="Times New Roman" w:hAnsi="Times New Roman" w:cs="Times New Roman"/>
                <w:lang w:val="kk-KZ"/>
              </w:rPr>
              <w:t>ді</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AA5418">
              <w:rPr>
                <w:rFonts w:ascii="Times New Roman" w:hAnsi="Times New Roman" w:cs="Times New Roman"/>
                <w:lang w:val="kk-KZ"/>
              </w:rPr>
              <w:t>∙0,6+0,1 МТ+0,3 ИК</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                                                </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lang w:val="kk-KZ"/>
              </w:rPr>
            </w:pPr>
            <w:r w:rsidRPr="00AA5418">
              <w:rPr>
                <w:rFonts w:ascii="Times New Roman" w:hAnsi="Times New Roman" w:cs="Times New Roman"/>
                <w:lang w:val="kk-KZ"/>
              </w:rPr>
              <w:t xml:space="preserve">Төменде бағалау үлгісі пайызбен көрсетілген: </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95% - 100%: А</w:t>
            </w:r>
            <w:r w:rsidRPr="00AA5418">
              <w:rPr>
                <w:rFonts w:ascii="Times New Roman" w:hAnsi="Times New Roman" w:cs="Times New Roman"/>
              </w:rPr>
              <w:tab/>
            </w:r>
            <w:r w:rsidRPr="00AA5418">
              <w:rPr>
                <w:rFonts w:ascii="Times New Roman" w:hAnsi="Times New Roman" w:cs="Times New Roman"/>
              </w:rPr>
              <w:tab/>
              <w:t>90% - 94%: А-</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85% - 89%: В+</w:t>
            </w:r>
            <w:r w:rsidRPr="00AA5418">
              <w:rPr>
                <w:rFonts w:ascii="Times New Roman" w:hAnsi="Times New Roman" w:cs="Times New Roman"/>
              </w:rPr>
              <w:tab/>
            </w:r>
            <w:r w:rsidRPr="00AA5418">
              <w:rPr>
                <w:rFonts w:ascii="Times New Roman" w:hAnsi="Times New Roman" w:cs="Times New Roman"/>
              </w:rPr>
              <w:tab/>
              <w:t>80% - 84%: В</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75% - 79%: В-</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70% - 74%: С+</w:t>
            </w:r>
            <w:r w:rsidRPr="00AA5418">
              <w:rPr>
                <w:rFonts w:ascii="Times New Roman" w:hAnsi="Times New Roman" w:cs="Times New Roman"/>
              </w:rPr>
              <w:tab/>
            </w:r>
            <w:r w:rsidRPr="00AA5418">
              <w:rPr>
                <w:rFonts w:ascii="Times New Roman" w:hAnsi="Times New Roman" w:cs="Times New Roman"/>
              </w:rPr>
              <w:tab/>
              <w:t>65% - 69%: С</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60% - 64%: С-</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 xml:space="preserve">55% - 59%: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50% - 54%: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            0% -49%: </w:t>
            </w:r>
            <w:r w:rsidRPr="00AA5418">
              <w:rPr>
                <w:rFonts w:ascii="Times New Roman" w:hAnsi="Times New Roman" w:cs="Times New Roman"/>
                <w:lang w:val="en-US"/>
              </w:rPr>
              <w:t>F</w:t>
            </w:r>
          </w:p>
        </w:tc>
      </w:tr>
      <w:tr w:rsidR="007B776E" w:rsidRPr="00AA5418" w:rsidTr="0052161B">
        <w:tc>
          <w:tcPr>
            <w:tcW w:w="1951" w:type="dxa"/>
            <w:gridSpan w:val="3"/>
          </w:tcPr>
          <w:p w:rsidR="007B776E" w:rsidRPr="00AA5418" w:rsidRDefault="007B776E" w:rsidP="0052161B">
            <w:pPr>
              <w:pStyle w:val="a4"/>
              <w:tabs>
                <w:tab w:val="left" w:pos="426"/>
              </w:tabs>
              <w:autoSpaceDE w:val="0"/>
              <w:autoSpaceDN w:val="0"/>
              <w:adjustRightInd w:val="0"/>
              <w:ind w:left="0"/>
              <w:jc w:val="both"/>
              <w:rPr>
                <w:rFonts w:ascii="Times New Roman" w:hAnsi="Times New Roman" w:cs="Times New Roman"/>
                <w:b/>
                <w:lang w:val="kk-KZ"/>
              </w:rPr>
            </w:pPr>
            <w:r w:rsidRPr="00AA5418">
              <w:rPr>
                <w:rFonts w:ascii="Times New Roman" w:hAnsi="Times New Roman" w:cs="Times New Roman"/>
                <w:b/>
                <w:lang w:val="kk-KZ"/>
              </w:rPr>
              <w:t>Пәннің саясаты</w:t>
            </w:r>
          </w:p>
        </w:tc>
        <w:tc>
          <w:tcPr>
            <w:tcW w:w="7903" w:type="dxa"/>
            <w:gridSpan w:val="1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7B776E" w:rsidRPr="00AA5418" w:rsidTr="0052161B">
        <w:tc>
          <w:tcPr>
            <w:tcW w:w="9854" w:type="dxa"/>
            <w:gridSpan w:val="15"/>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eastAsia="Times New Roman" w:hAnsi="Times New Roman" w:cs="Times New Roman"/>
                <w:b/>
                <w:lang w:val="kk-KZ" w:eastAsia="ru-RU"/>
              </w:rPr>
              <w:t>Пәннің графигі</w:t>
            </w:r>
          </w:p>
        </w:tc>
      </w:tr>
      <w:tr w:rsidR="007B776E" w:rsidRPr="00AA5418" w:rsidTr="0052161B">
        <w:tc>
          <w:tcPr>
            <w:tcW w:w="817" w:type="dxa"/>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Апта</w:t>
            </w:r>
          </w:p>
        </w:tc>
        <w:tc>
          <w:tcPr>
            <w:tcW w:w="4961" w:type="dxa"/>
            <w:gridSpan w:val="6"/>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Тақырып атауы</w:t>
            </w:r>
          </w:p>
        </w:tc>
        <w:tc>
          <w:tcPr>
            <w:tcW w:w="1843" w:type="dxa"/>
            <w:gridSpan w:val="6"/>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Сағаттар саны</w:t>
            </w:r>
          </w:p>
        </w:tc>
        <w:tc>
          <w:tcPr>
            <w:tcW w:w="2233" w:type="dxa"/>
            <w:gridSpan w:val="2"/>
          </w:tcPr>
          <w:p w:rsidR="007B776E" w:rsidRPr="00AA5418" w:rsidRDefault="007B776E" w:rsidP="0052161B">
            <w:pPr>
              <w:jc w:val="center"/>
              <w:rPr>
                <w:rFonts w:ascii="Times New Roman" w:eastAsia="Times New Roman" w:hAnsi="Times New Roman" w:cs="Times New Roman"/>
                <w:b/>
                <w:lang w:val="kk-KZ" w:eastAsia="ru-RU"/>
              </w:rPr>
            </w:pPr>
            <w:proofErr w:type="spellStart"/>
            <w:r w:rsidRPr="00AA5418">
              <w:rPr>
                <w:rFonts w:ascii="Times New Roman" w:eastAsia="Times New Roman" w:hAnsi="Times New Roman" w:cs="Times New Roman"/>
                <w:b/>
                <w:lang w:eastAsia="ru-RU"/>
              </w:rPr>
              <w:t>Максимал</w:t>
            </w:r>
            <w:proofErr w:type="spellEnd"/>
            <w:r w:rsidRPr="00AA5418">
              <w:rPr>
                <w:rFonts w:ascii="Times New Roman" w:eastAsia="Times New Roman" w:hAnsi="Times New Roman" w:cs="Times New Roman"/>
                <w:b/>
                <w:lang w:val="kk-KZ" w:eastAsia="ru-RU"/>
              </w:rPr>
              <w:t>ды балл</w:t>
            </w:r>
          </w:p>
        </w:tc>
      </w:tr>
      <w:tr w:rsidR="007B776E" w:rsidRPr="00AA5418" w:rsidTr="0052161B">
        <w:trPr>
          <w:trHeight w:val="503"/>
        </w:trPr>
        <w:tc>
          <w:tcPr>
            <w:tcW w:w="817" w:type="dxa"/>
          </w:tcPr>
          <w:p w:rsidR="007B776E" w:rsidRPr="00AA5418" w:rsidRDefault="007B776E" w:rsidP="0052161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1</w:t>
            </w:r>
          </w:p>
          <w:p w:rsidR="007B776E" w:rsidRPr="00AA5418" w:rsidRDefault="007B776E" w:rsidP="0052161B">
            <w:pPr>
              <w:jc w:val="center"/>
              <w:rPr>
                <w:rFonts w:ascii="Times New Roman" w:eastAsia="Times New Roman" w:hAnsi="Times New Roman" w:cs="Times New Roman"/>
                <w:b/>
                <w:lang w:val="kk-KZ" w:eastAsia="ru-RU"/>
              </w:rPr>
            </w:pPr>
          </w:p>
        </w:tc>
        <w:tc>
          <w:tcPr>
            <w:tcW w:w="4961" w:type="dxa"/>
            <w:gridSpan w:val="6"/>
          </w:tcPr>
          <w:p w:rsidR="00E30BDB" w:rsidRPr="00AA5418" w:rsidRDefault="00E30BDB" w:rsidP="00AA5418">
            <w:pPr>
              <w:pStyle w:val="a9"/>
              <w:spacing w:before="0" w:beforeAutospacing="0" w:after="0" w:afterAutospacing="0" w:line="276" w:lineRule="auto"/>
              <w:jc w:val="both"/>
              <w:rPr>
                <w:b/>
                <w:lang w:val="kk-KZ"/>
              </w:rPr>
            </w:pPr>
            <w:r w:rsidRPr="00AA5418">
              <w:rPr>
                <w:b/>
                <w:shd w:val="clear" w:color="auto" w:fill="FFFFFF"/>
                <w:lang w:val="kk-KZ"/>
              </w:rPr>
              <w:t xml:space="preserve">№1 дәріс. </w:t>
            </w:r>
            <w:r w:rsidRPr="00AA5418">
              <w:rPr>
                <w:lang w:val="kk-KZ"/>
              </w:rPr>
              <w:t>Философия, оның пәні мен қоғамдық өмірдегі ролі</w:t>
            </w:r>
          </w:p>
          <w:p w:rsidR="00E30BDB" w:rsidRPr="00AA5418" w:rsidRDefault="00E30BDB" w:rsidP="00E30BDB">
            <w:pPr>
              <w:pStyle w:val="a9"/>
              <w:numPr>
                <w:ilvl w:val="0"/>
                <w:numId w:val="8"/>
              </w:numPr>
              <w:spacing w:before="0" w:beforeAutospacing="0" w:after="0" w:afterAutospacing="0"/>
              <w:ind w:left="357" w:hanging="357"/>
              <w:jc w:val="both"/>
              <w:rPr>
                <w:u w:val="single"/>
                <w:lang w:val="kk-KZ"/>
              </w:rPr>
            </w:pPr>
            <w:r w:rsidRPr="00AA5418">
              <w:rPr>
                <w:lang w:val="kk-KZ"/>
              </w:rPr>
              <w:t xml:space="preserve">Философия  пәні, құрылымы, салалары мен қызметтері </w:t>
            </w:r>
          </w:p>
          <w:p w:rsidR="00E30BDB" w:rsidRPr="00AA5418" w:rsidRDefault="00E30BDB" w:rsidP="00E30BDB">
            <w:pPr>
              <w:pStyle w:val="a9"/>
              <w:numPr>
                <w:ilvl w:val="0"/>
                <w:numId w:val="8"/>
              </w:numPr>
              <w:spacing w:before="0" w:beforeAutospacing="0" w:after="0" w:afterAutospacing="0"/>
              <w:ind w:left="357" w:hanging="357"/>
              <w:jc w:val="both"/>
              <w:rPr>
                <w:u w:val="single"/>
                <w:lang w:val="kk-KZ"/>
              </w:rPr>
            </w:pPr>
            <w:r w:rsidRPr="00AA5418">
              <w:rPr>
                <w:lang w:val="kk-KZ"/>
              </w:rPr>
              <w:lastRenderedPageBreak/>
              <w:t>Дүниеге көзқарас және оның тарихи типтері</w:t>
            </w:r>
          </w:p>
          <w:p w:rsidR="00E30BDB" w:rsidRPr="00AA5418" w:rsidRDefault="00E30BDB" w:rsidP="00E30BDB">
            <w:pPr>
              <w:pStyle w:val="a9"/>
              <w:numPr>
                <w:ilvl w:val="0"/>
                <w:numId w:val="8"/>
              </w:numPr>
              <w:spacing w:before="0" w:beforeAutospacing="0" w:after="0" w:afterAutospacing="0"/>
              <w:ind w:left="357" w:hanging="357"/>
              <w:jc w:val="both"/>
              <w:rPr>
                <w:u w:val="single"/>
                <w:lang w:val="kk-KZ"/>
              </w:rPr>
            </w:pPr>
            <w:r w:rsidRPr="00AA5418">
              <w:rPr>
                <w:rFonts w:eastAsiaTheme="minorHAnsi"/>
                <w:lang w:val="kk-KZ"/>
              </w:rPr>
              <w:t xml:space="preserve">Ғылыми таным философиясы пәні </w:t>
            </w:r>
          </w:p>
          <w:p w:rsidR="00E30BDB" w:rsidRPr="00AA5418" w:rsidRDefault="00E30BDB" w:rsidP="00E30BDB">
            <w:pPr>
              <w:rPr>
                <w:rFonts w:ascii="Times New Roman" w:hAnsi="Times New Roman" w:cs="Times New Roman"/>
                <w:sz w:val="24"/>
                <w:szCs w:val="24"/>
                <w:lang w:val="kk-KZ"/>
              </w:rPr>
            </w:pPr>
          </w:p>
          <w:p w:rsidR="007B776E" w:rsidRPr="00AA5418" w:rsidRDefault="007B776E" w:rsidP="00E30BD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 xml:space="preserve">Семинар 1. </w:t>
            </w:r>
            <w:r w:rsidR="00A44B65" w:rsidRPr="00AA5418">
              <w:rPr>
                <w:rFonts w:ascii="Times New Roman" w:hAnsi="Times New Roman" w:cs="Times New Roman"/>
                <w:lang w:val="kk-KZ"/>
              </w:rPr>
              <w:t>Философия, оның пәні мен қоғамдық өмірдегі ролі</w:t>
            </w:r>
            <w:r w:rsidRPr="00AA5418">
              <w:rPr>
                <w:rFonts w:ascii="Times New Roman" w:hAnsi="Times New Roman" w:cs="Times New Roman"/>
                <w:sz w:val="24"/>
                <w:szCs w:val="24"/>
                <w:lang w:val="kk-KZ"/>
              </w:rPr>
              <w:t>.</w:t>
            </w:r>
          </w:p>
        </w:tc>
        <w:tc>
          <w:tcPr>
            <w:tcW w:w="1843" w:type="dxa"/>
            <w:gridSpan w:val="6"/>
          </w:tcPr>
          <w:p w:rsidR="007B776E" w:rsidRPr="00AA5418" w:rsidRDefault="00AA5418" w:rsidP="0052161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741"/>
        </w:trPr>
        <w:tc>
          <w:tcPr>
            <w:tcW w:w="817" w:type="dxa"/>
          </w:tcPr>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2</w:t>
            </w:r>
          </w:p>
        </w:tc>
        <w:tc>
          <w:tcPr>
            <w:tcW w:w="4961" w:type="dxa"/>
            <w:gridSpan w:val="6"/>
          </w:tcPr>
          <w:p w:rsidR="00A44B65" w:rsidRPr="00AA5418" w:rsidRDefault="00A44B65" w:rsidP="00AA5418">
            <w:pPr>
              <w:rPr>
                <w:rFonts w:ascii="Times New Roman" w:hAnsi="Times New Roman" w:cs="Times New Roman"/>
                <w:b/>
                <w:sz w:val="24"/>
                <w:szCs w:val="24"/>
                <w:lang w:val="kk-KZ"/>
              </w:rPr>
            </w:pPr>
            <w:r w:rsidRPr="00AA5418">
              <w:rPr>
                <w:rFonts w:ascii="Times New Roman" w:hAnsi="Times New Roman" w:cs="Times New Roman"/>
                <w:b/>
                <w:sz w:val="24"/>
                <w:szCs w:val="24"/>
                <w:lang w:val="kk-KZ"/>
              </w:rPr>
              <w:t xml:space="preserve">№2 дәріс. </w:t>
            </w:r>
            <w:r w:rsidRPr="00AA5418">
              <w:rPr>
                <w:rFonts w:ascii="Times New Roman" w:hAnsi="Times New Roman" w:cs="Times New Roman"/>
                <w:bCs/>
                <w:sz w:val="24"/>
                <w:szCs w:val="24"/>
                <w:lang w:val="kk-KZ"/>
              </w:rPr>
              <w:t xml:space="preserve">Антика </w:t>
            </w:r>
            <w:r w:rsidRPr="00AA5418">
              <w:rPr>
                <w:rFonts w:ascii="Times New Roman" w:hAnsi="Times New Roman" w:cs="Times New Roman"/>
                <w:sz w:val="24"/>
                <w:szCs w:val="24"/>
                <w:lang w:val="kk-KZ"/>
              </w:rPr>
              <w:t> дәуріндегі философия аясында жеке ғылымдардың бастауларының пайда болуы</w:t>
            </w:r>
          </w:p>
          <w:p w:rsidR="00A44B65" w:rsidRPr="00AA5418" w:rsidRDefault="00A44B65" w:rsidP="00A44B65">
            <w:pPr>
              <w:pStyle w:val="a4"/>
              <w:numPr>
                <w:ilvl w:val="0"/>
                <w:numId w:val="9"/>
              </w:numPr>
              <w:rPr>
                <w:rFonts w:ascii="Times New Roman" w:hAnsi="Times New Roman" w:cs="Times New Roman"/>
                <w:shd w:val="clear" w:color="auto" w:fill="FFFFFF"/>
                <w:lang w:val="kk-KZ"/>
              </w:rPr>
            </w:pPr>
            <w:r w:rsidRPr="00AA5418">
              <w:rPr>
                <w:rFonts w:ascii="Times New Roman" w:hAnsi="Times New Roman" w:cs="Times New Roman"/>
                <w:lang w:val="kk-KZ"/>
              </w:rPr>
              <w:t>Антика дәуіріндегі әлемді түйсінудің Батыстық және Шығыстық ерекшеліктері </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9"/>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Антикалық Шығыстың әлемді философиялық тұрғыдан байыптаудағы және тәжірибелік-қолданбалы білімдердегі жетістіктері </w:t>
            </w:r>
          </w:p>
          <w:p w:rsidR="00A44B65" w:rsidRPr="00AA5418" w:rsidRDefault="00A44B65" w:rsidP="00A44B65">
            <w:pPr>
              <w:pStyle w:val="a4"/>
              <w:numPr>
                <w:ilvl w:val="0"/>
                <w:numId w:val="9"/>
              </w:numPr>
              <w:rPr>
                <w:rFonts w:ascii="Times New Roman" w:hAnsi="Times New Roman" w:cs="Times New Roman"/>
                <w:shd w:val="clear" w:color="auto" w:fill="FFFFFF"/>
                <w:lang w:val="kk-KZ"/>
              </w:rPr>
            </w:pPr>
            <w:r w:rsidRPr="00AA5418">
              <w:rPr>
                <w:rFonts w:ascii="Times New Roman" w:hAnsi="Times New Roman" w:cs="Times New Roman"/>
                <w:lang w:val="kk-KZ"/>
              </w:rPr>
              <w:t>Аристотель  мен Платонның таным теориясы</w:t>
            </w:r>
            <w:r w:rsidRPr="00AA5418">
              <w:rPr>
                <w:rFonts w:ascii="Times New Roman" w:hAnsi="Times New Roman" w:cs="Times New Roman"/>
                <w:sz w:val="24"/>
                <w:szCs w:val="24"/>
                <w:lang w:val="kk-KZ"/>
              </w:rPr>
              <w:t xml:space="preserve"> </w:t>
            </w:r>
          </w:p>
          <w:p w:rsidR="00A44B65" w:rsidRPr="00AA5418" w:rsidRDefault="00A44B65" w:rsidP="00A44B65">
            <w:pPr>
              <w:ind w:left="340"/>
              <w:rPr>
                <w:rFonts w:ascii="Times New Roman" w:hAnsi="Times New Roman" w:cs="Times New Roman"/>
                <w:sz w:val="24"/>
                <w:szCs w:val="24"/>
                <w:lang w:val="kk-KZ"/>
              </w:rPr>
            </w:pPr>
          </w:p>
          <w:p w:rsidR="007B776E" w:rsidRPr="00AA5418" w:rsidRDefault="007B776E" w:rsidP="00EF2F3E">
            <w:pPr>
              <w:rPr>
                <w:rFonts w:ascii="Times New Roman" w:hAnsi="Times New Roman" w:cs="Times New Roman"/>
                <w:shd w:val="clear" w:color="auto" w:fill="FFFFFF"/>
                <w:lang w:val="kk-KZ"/>
              </w:rPr>
            </w:pPr>
            <w:r w:rsidRPr="00AA5418">
              <w:rPr>
                <w:rFonts w:ascii="Times New Roman" w:hAnsi="Times New Roman" w:cs="Times New Roman"/>
                <w:sz w:val="24"/>
                <w:szCs w:val="24"/>
                <w:lang w:val="kk-KZ"/>
              </w:rPr>
              <w:t xml:space="preserve">Семинар 2. </w:t>
            </w:r>
            <w:r w:rsidR="00A44B65" w:rsidRPr="00AA5418">
              <w:rPr>
                <w:rFonts w:ascii="Times New Roman" w:hAnsi="Times New Roman" w:cs="Times New Roman"/>
                <w:bCs/>
                <w:sz w:val="24"/>
                <w:szCs w:val="24"/>
                <w:lang w:val="kk-KZ"/>
              </w:rPr>
              <w:t xml:space="preserve">Антика </w:t>
            </w:r>
            <w:r w:rsidR="00A44B65" w:rsidRPr="00AA5418">
              <w:rPr>
                <w:rFonts w:ascii="Times New Roman" w:hAnsi="Times New Roman" w:cs="Times New Roman"/>
                <w:sz w:val="24"/>
                <w:szCs w:val="24"/>
                <w:lang w:val="kk-KZ"/>
              </w:rPr>
              <w:t> дәуріндегі философия аясында жеке ғылымдардың бастауларының пайда болуы</w:t>
            </w:r>
          </w:p>
        </w:tc>
        <w:tc>
          <w:tcPr>
            <w:tcW w:w="1843" w:type="dxa"/>
            <w:gridSpan w:val="6"/>
          </w:tcPr>
          <w:p w:rsidR="007B776E" w:rsidRPr="00AA5418" w:rsidRDefault="00AA5418" w:rsidP="0052161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AA5418" w:rsidRDefault="00AA5418" w:rsidP="0052161B">
            <w:pPr>
              <w:jc w:val="center"/>
              <w:rPr>
                <w:rFonts w:ascii="Times New Roman" w:eastAsia="Times New Roman" w:hAnsi="Times New Roman" w:cs="Times New Roman"/>
                <w:b/>
                <w:lang w:val="kk-KZ" w:eastAsia="ru-RU"/>
              </w:rPr>
            </w:pPr>
          </w:p>
          <w:p w:rsidR="00AA5418" w:rsidRDefault="00AA5418"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3</w:t>
            </w:r>
          </w:p>
        </w:tc>
        <w:tc>
          <w:tcPr>
            <w:tcW w:w="4961" w:type="dxa"/>
            <w:gridSpan w:val="6"/>
          </w:tcPr>
          <w:p w:rsidR="00A44B65" w:rsidRPr="00AA5418" w:rsidRDefault="00A44B65" w:rsidP="00A44B65">
            <w:pPr>
              <w:jc w:val="both"/>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№3 дәріс.  </w:t>
            </w:r>
            <w:r w:rsidRPr="00AA5418">
              <w:rPr>
                <w:rFonts w:ascii="Times New Roman" w:hAnsi="Times New Roman" w:cs="Times New Roman"/>
                <w:lang w:val="kk-KZ"/>
              </w:rPr>
              <w:t xml:space="preserve">Сенімдегі философиялау және оның орта ғасырлық ғылым дамуына ықпалы </w:t>
            </w:r>
          </w:p>
          <w:p w:rsidR="00A44B65" w:rsidRPr="00AA5418" w:rsidRDefault="00A44B65" w:rsidP="00A44B65">
            <w:pPr>
              <w:pStyle w:val="a4"/>
              <w:numPr>
                <w:ilvl w:val="0"/>
                <w:numId w:val="10"/>
              </w:numPr>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Орта ғасырлық философиялық ойдың қалыптасуындағы діннің ролі </w:t>
            </w:r>
          </w:p>
          <w:p w:rsidR="00A44B65" w:rsidRPr="00AA5418" w:rsidRDefault="00A44B65" w:rsidP="00A44B65">
            <w:pPr>
              <w:pStyle w:val="a4"/>
              <w:numPr>
                <w:ilvl w:val="0"/>
                <w:numId w:val="10"/>
              </w:numPr>
              <w:jc w:val="both"/>
              <w:rPr>
                <w:rFonts w:ascii="Times New Roman" w:hAnsi="Times New Roman" w:cs="Times New Roman"/>
                <w:shd w:val="clear" w:color="auto" w:fill="FFFFFF"/>
                <w:lang w:val="kk-KZ"/>
              </w:rPr>
            </w:pPr>
            <w:r w:rsidRPr="00AA5418">
              <w:rPr>
                <w:rFonts w:ascii="Times New Roman" w:hAnsi="Times New Roman" w:cs="Times New Roman"/>
                <w:lang w:val="kk-KZ"/>
              </w:rPr>
              <w:t>Ғылыми таным дамуындағы араб-мұсылмандық әлемнің тарихи бастамалары</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10"/>
              </w:numPr>
              <w:jc w:val="both"/>
              <w:rPr>
                <w:rFonts w:ascii="Times New Roman" w:hAnsi="Times New Roman" w:cs="Times New Roman"/>
                <w:lang w:val="kk-KZ"/>
              </w:rPr>
            </w:pPr>
            <w:r w:rsidRPr="00AA5418">
              <w:rPr>
                <w:rFonts w:ascii="Times New Roman" w:hAnsi="Times New Roman" w:cs="Times New Roman"/>
                <w:lang w:val="kk-KZ"/>
              </w:rPr>
              <w:t xml:space="preserve">Орта ғасырдағы еуропалық философия және тәжірибелік-қолданбалы білімдердің дамуы </w:t>
            </w:r>
          </w:p>
          <w:p w:rsidR="00A44B65" w:rsidRPr="00AA5418" w:rsidRDefault="00A44B65" w:rsidP="00A44B65">
            <w:pPr>
              <w:pStyle w:val="a4"/>
              <w:numPr>
                <w:ilvl w:val="0"/>
                <w:numId w:val="10"/>
              </w:numPr>
              <w:jc w:val="both"/>
              <w:rPr>
                <w:rFonts w:ascii="Times New Roman" w:hAnsi="Times New Roman" w:cs="Times New Roman"/>
                <w:lang w:val="kk-KZ"/>
              </w:rPr>
            </w:pPr>
            <w:r w:rsidRPr="00AA5418">
              <w:rPr>
                <w:rFonts w:ascii="Times New Roman" w:hAnsi="Times New Roman" w:cs="Times New Roman"/>
                <w:lang w:val="kk-KZ"/>
              </w:rPr>
              <w:t>Орта ғасырдағы жалған ғылымдардың қалыптасуы –магия, оккультизм, алхимия мен астрология</w:t>
            </w:r>
            <w:r w:rsidRPr="00AA5418">
              <w:rPr>
                <w:rFonts w:ascii="Times New Roman" w:hAnsi="Times New Roman" w:cs="Times New Roman"/>
                <w:sz w:val="24"/>
                <w:szCs w:val="24"/>
                <w:lang w:val="kk-KZ"/>
              </w:rPr>
              <w:t xml:space="preserve"> </w:t>
            </w:r>
          </w:p>
          <w:p w:rsidR="007B776E" w:rsidRPr="00AA5418" w:rsidRDefault="007B776E" w:rsidP="00A44B65">
            <w:pPr>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3. Ескерту</w:t>
            </w:r>
            <w:r w:rsidR="00A44B65" w:rsidRPr="00AA5418">
              <w:rPr>
                <w:rFonts w:ascii="Times New Roman" w:hAnsi="Times New Roman" w:cs="Times New Roman"/>
                <w:lang w:val="kk-KZ"/>
              </w:rPr>
              <w:t xml:space="preserve"> Сенімдегі философиялау және оның орта ғасырлық ғылым дамуына ықпалы</w:t>
            </w:r>
          </w:p>
          <w:p w:rsidR="007B776E" w:rsidRPr="00AA5418" w:rsidRDefault="007B776E" w:rsidP="0052161B">
            <w:pPr>
              <w:rPr>
                <w:rFonts w:ascii="Times New Roman" w:eastAsia="Times New Roman" w:hAnsi="Times New Roman" w:cs="Times New Roman"/>
                <w:b/>
                <w:lang w:val="kk-KZ"/>
              </w:rPr>
            </w:pPr>
            <w:r w:rsidRPr="00AA5418">
              <w:rPr>
                <w:rFonts w:ascii="Times New Roman" w:hAnsi="Times New Roman" w:cs="Times New Roman"/>
                <w:sz w:val="24"/>
                <w:szCs w:val="24"/>
                <w:lang w:val="kk-KZ"/>
              </w:rPr>
              <w:t>1 СОӨЖ Ескерту: СОӨЖ тақырыптары бөлек файлда көрсетілген</w:t>
            </w:r>
          </w:p>
        </w:tc>
        <w:tc>
          <w:tcPr>
            <w:tcW w:w="1843" w:type="dxa"/>
            <w:gridSpan w:val="6"/>
          </w:tcPr>
          <w:p w:rsidR="007B776E" w:rsidRPr="00AA5418" w:rsidRDefault="00AA5418"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AA5418" w:rsidRDefault="00AA5418" w:rsidP="0052161B">
            <w:pPr>
              <w:jc w:val="center"/>
              <w:rPr>
                <w:rFonts w:ascii="Times New Roman" w:eastAsia="Times New Roman" w:hAnsi="Times New Roman" w:cs="Times New Roman"/>
                <w:b/>
                <w:lang w:val="kk-KZ"/>
              </w:rPr>
            </w:pPr>
          </w:p>
          <w:p w:rsidR="00AA5418" w:rsidRDefault="00AA5418" w:rsidP="0052161B">
            <w:pPr>
              <w:jc w:val="center"/>
              <w:rPr>
                <w:rFonts w:ascii="Times New Roman" w:eastAsia="Times New Roman" w:hAnsi="Times New Roman" w:cs="Times New Roman"/>
                <w:b/>
                <w:lang w:val="kk-KZ"/>
              </w:rPr>
            </w:pPr>
          </w:p>
          <w:p w:rsidR="00AA5418" w:rsidRDefault="00AA5418"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AA5418" w:rsidRDefault="00AA5418"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AA5418" w:rsidRDefault="00AA5418"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AA5418" w:rsidRDefault="00AA5418"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4</w:t>
            </w:r>
          </w:p>
        </w:tc>
        <w:tc>
          <w:tcPr>
            <w:tcW w:w="4961" w:type="dxa"/>
            <w:gridSpan w:val="6"/>
          </w:tcPr>
          <w:p w:rsidR="00A44B65" w:rsidRPr="00AA5418" w:rsidRDefault="00A44B65" w:rsidP="00AA5418">
            <w:p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№4 дәріс. </w:t>
            </w:r>
            <w:r w:rsidRPr="00AA5418">
              <w:rPr>
                <w:rFonts w:ascii="Times New Roman" w:hAnsi="Times New Roman" w:cs="Times New Roman"/>
                <w:bCs/>
                <w:lang w:val="kk-KZ"/>
              </w:rPr>
              <w:t xml:space="preserve">Қайта өрлеу дәуірі Еуропалық өркениет дамуындағы сілкініс және Жаңа замандағы философия мен ғылымның қалыптасуы </w:t>
            </w:r>
          </w:p>
          <w:p w:rsidR="00A44B65" w:rsidRPr="00AA5418" w:rsidRDefault="00A44B65" w:rsidP="00A44B65">
            <w:pPr>
              <w:pStyle w:val="a4"/>
              <w:numPr>
                <w:ilvl w:val="0"/>
                <w:numId w:val="11"/>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Адамға бетбұрыс, оның жеке даралығы мен креативтілік бастауы – Қайта өрлеу дәуріндегі маңызды ерекшелік. Зайырлы зиялылардың пайда болуы. </w:t>
            </w:r>
          </w:p>
          <w:p w:rsidR="00A44B65" w:rsidRPr="00AA5418" w:rsidRDefault="00A44B65" w:rsidP="00A44B65">
            <w:pPr>
              <w:pStyle w:val="a4"/>
              <w:numPr>
                <w:ilvl w:val="0"/>
                <w:numId w:val="11"/>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Н. Кузанский шығармашылығындағы ақиқат мәселесі</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11"/>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Коперниктің, Галилейдің, Бруно мен Кеплердің жаратылыстанулық-ғылыми жетістіктері </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r w:rsidRPr="00AA5418">
              <w:rPr>
                <w:rFonts w:ascii="Times New Roman" w:hAnsi="Times New Roman" w:cs="Times New Roman"/>
                <w:lang w:val="kk-KZ"/>
              </w:rPr>
              <w:t>Н.Макиавелли шығармашылығындағы қазіргі заманғы саясаттанудың негіздерінің қалыптасуы.</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p>
          <w:p w:rsidR="00A44B65" w:rsidRPr="00AA5418" w:rsidRDefault="00A44B65" w:rsidP="0052161B">
            <w:pPr>
              <w:jc w:val="both"/>
              <w:rPr>
                <w:rFonts w:ascii="Times New Roman" w:hAnsi="Times New Roman" w:cs="Times New Roman"/>
                <w:sz w:val="24"/>
                <w:szCs w:val="24"/>
                <w:lang w:val="kk-KZ"/>
              </w:rPr>
            </w:pPr>
            <w:r w:rsidRPr="00AA5418">
              <w:rPr>
                <w:rFonts w:ascii="Times New Roman" w:hAnsi="Times New Roman" w:cs="Times New Roman"/>
                <w:b/>
                <w:sz w:val="24"/>
                <w:szCs w:val="24"/>
                <w:shd w:val="clear" w:color="auto" w:fill="FFFFFF"/>
                <w:lang w:val="kk-KZ"/>
              </w:rPr>
              <w:t xml:space="preserve">№4 </w:t>
            </w:r>
            <w:r w:rsidR="000C7349">
              <w:rPr>
                <w:rFonts w:ascii="Times New Roman" w:hAnsi="Times New Roman" w:cs="Times New Roman"/>
                <w:b/>
                <w:sz w:val="24"/>
                <w:szCs w:val="24"/>
                <w:shd w:val="clear" w:color="auto" w:fill="FFFFFF"/>
                <w:lang w:val="kk-KZ"/>
              </w:rPr>
              <w:t xml:space="preserve">Семинар </w:t>
            </w:r>
            <w:r w:rsidRPr="00AA5418">
              <w:rPr>
                <w:rFonts w:ascii="Times New Roman" w:hAnsi="Times New Roman" w:cs="Times New Roman"/>
                <w:bCs/>
                <w:sz w:val="24"/>
                <w:szCs w:val="24"/>
                <w:lang w:val="kk-KZ"/>
              </w:rPr>
              <w:t xml:space="preserve">Қайта өрлеу дәуірі Еуропалық өркениет дамуындағы сілкініс және Жаңа замандағы философия мен ғылымның </w:t>
            </w:r>
            <w:r w:rsidRPr="00AA5418">
              <w:rPr>
                <w:rFonts w:ascii="Times New Roman" w:hAnsi="Times New Roman" w:cs="Times New Roman"/>
                <w:bCs/>
                <w:sz w:val="24"/>
                <w:szCs w:val="24"/>
                <w:lang w:val="kk-KZ"/>
              </w:rPr>
              <w:lastRenderedPageBreak/>
              <w:t>қалыптасуы</w:t>
            </w:r>
            <w:r w:rsidRPr="00AA5418">
              <w:rPr>
                <w:rFonts w:ascii="Times New Roman" w:hAnsi="Times New Roman" w:cs="Times New Roman"/>
                <w:sz w:val="24"/>
                <w:szCs w:val="24"/>
                <w:lang w:val="kk-KZ"/>
              </w:rPr>
              <w:t xml:space="preserve"> </w:t>
            </w:r>
          </w:p>
          <w:p w:rsidR="00A44B65" w:rsidRPr="00AA5418" w:rsidRDefault="00A44B65" w:rsidP="0052161B">
            <w:pPr>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7B776E" w:rsidRPr="00AA5418" w:rsidRDefault="00AA5418"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5</w:t>
            </w:r>
          </w:p>
        </w:tc>
        <w:tc>
          <w:tcPr>
            <w:tcW w:w="4961" w:type="dxa"/>
            <w:gridSpan w:val="6"/>
          </w:tcPr>
          <w:p w:rsidR="00A44B65" w:rsidRPr="00AA5418" w:rsidRDefault="00A44B65" w:rsidP="00AA5418">
            <w:pPr>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№5 дәріс. </w:t>
            </w:r>
            <w:r w:rsidRPr="00AA5418">
              <w:rPr>
                <w:rFonts w:ascii="Times New Roman" w:hAnsi="Times New Roman" w:cs="Times New Roman"/>
                <w:bCs/>
                <w:lang w:val="kk-KZ"/>
              </w:rPr>
              <w:t>Жаңа замандағы</w:t>
            </w:r>
            <w:r w:rsidRPr="00AA5418">
              <w:rPr>
                <w:rFonts w:ascii="Times New Roman" w:hAnsi="Times New Roman" w:cs="Times New Roman"/>
                <w:b/>
                <w:bCs/>
                <w:lang w:val="kk-KZ"/>
              </w:rPr>
              <w:t xml:space="preserve"> </w:t>
            </w:r>
            <w:r w:rsidRPr="00AA5418">
              <w:rPr>
                <w:rFonts w:ascii="Times New Roman" w:hAnsi="Times New Roman" w:cs="Times New Roman"/>
                <w:lang w:val="kk-KZ"/>
              </w:rPr>
              <w:t>э</w:t>
            </w:r>
            <w:proofErr w:type="spellStart"/>
            <w:r w:rsidRPr="00AA5418">
              <w:rPr>
                <w:rFonts w:ascii="Times New Roman" w:hAnsi="Times New Roman" w:cs="Times New Roman"/>
              </w:rPr>
              <w:t>мпиризм</w:t>
            </w:r>
            <w:proofErr w:type="spellEnd"/>
            <w:r w:rsidRPr="00AA5418">
              <w:rPr>
                <w:rFonts w:ascii="Times New Roman" w:hAnsi="Times New Roman" w:cs="Times New Roman"/>
              </w:rPr>
              <w:t xml:space="preserve"> </w:t>
            </w:r>
            <w:r w:rsidRPr="00AA5418">
              <w:rPr>
                <w:rFonts w:ascii="Times New Roman" w:hAnsi="Times New Roman" w:cs="Times New Roman"/>
                <w:lang w:val="kk-KZ"/>
              </w:rPr>
              <w:t>мен</w:t>
            </w:r>
            <w:r w:rsidRPr="00AA5418">
              <w:rPr>
                <w:rFonts w:ascii="Times New Roman" w:hAnsi="Times New Roman" w:cs="Times New Roman"/>
              </w:rPr>
              <w:t xml:space="preserve"> рационализм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Ф.Бэконның ғылымдарды жіктеуі туралы. Ғылымдағы елестер және оны жеңудің жолдары.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Р.Декарт шығармашылығындағы таным мәселесі. Күдіктену қағидасы</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Спиноза мен  Лейбництің таным туралы ілімдері.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Дж. Локктың бірінші және екінші сапалары туралы.</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p>
          <w:p w:rsidR="007B776E" w:rsidRPr="00AA5418" w:rsidRDefault="007B776E" w:rsidP="00A44B65">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 xml:space="preserve">Семинар 5. </w:t>
            </w:r>
            <w:r w:rsidR="000936A3" w:rsidRPr="00AA5418">
              <w:rPr>
                <w:rFonts w:ascii="Times New Roman" w:hAnsi="Times New Roman" w:cs="Times New Roman"/>
                <w:bCs/>
                <w:sz w:val="24"/>
                <w:szCs w:val="24"/>
                <w:lang w:val="kk-KZ"/>
              </w:rPr>
              <w:t>Жаңа замандағы</w:t>
            </w:r>
            <w:r w:rsidR="000936A3" w:rsidRPr="00AA5418">
              <w:rPr>
                <w:rFonts w:ascii="Times New Roman" w:hAnsi="Times New Roman" w:cs="Times New Roman"/>
                <w:b/>
                <w:bCs/>
                <w:sz w:val="24"/>
                <w:szCs w:val="24"/>
                <w:lang w:val="kk-KZ"/>
              </w:rPr>
              <w:t xml:space="preserve"> </w:t>
            </w:r>
            <w:r w:rsidR="000936A3" w:rsidRPr="00AA5418">
              <w:rPr>
                <w:rFonts w:ascii="Times New Roman" w:hAnsi="Times New Roman" w:cs="Times New Roman"/>
                <w:sz w:val="24"/>
                <w:szCs w:val="24"/>
                <w:lang w:val="kk-KZ"/>
              </w:rPr>
              <w:t>э</w:t>
            </w:r>
            <w:proofErr w:type="spellStart"/>
            <w:r w:rsidR="000936A3" w:rsidRPr="00AA5418">
              <w:rPr>
                <w:rFonts w:ascii="Times New Roman" w:hAnsi="Times New Roman" w:cs="Times New Roman"/>
                <w:sz w:val="24"/>
                <w:szCs w:val="24"/>
              </w:rPr>
              <w:t>мпиризм</w:t>
            </w:r>
            <w:proofErr w:type="spellEnd"/>
            <w:r w:rsidR="000936A3" w:rsidRPr="00AA5418">
              <w:rPr>
                <w:rFonts w:ascii="Times New Roman" w:hAnsi="Times New Roman" w:cs="Times New Roman"/>
                <w:sz w:val="24"/>
                <w:szCs w:val="24"/>
              </w:rPr>
              <w:t xml:space="preserve"> </w:t>
            </w:r>
            <w:r w:rsidR="000936A3" w:rsidRPr="00AA5418">
              <w:rPr>
                <w:rFonts w:ascii="Times New Roman" w:hAnsi="Times New Roman" w:cs="Times New Roman"/>
                <w:sz w:val="24"/>
                <w:szCs w:val="24"/>
                <w:lang w:val="kk-KZ"/>
              </w:rPr>
              <w:t>мен</w:t>
            </w:r>
            <w:r w:rsidR="000936A3" w:rsidRPr="00AA5418">
              <w:rPr>
                <w:rFonts w:ascii="Times New Roman" w:hAnsi="Times New Roman" w:cs="Times New Roman"/>
                <w:sz w:val="24"/>
                <w:szCs w:val="24"/>
              </w:rPr>
              <w:t xml:space="preserve"> рационализм</w:t>
            </w:r>
          </w:p>
          <w:p w:rsidR="007B776E" w:rsidRPr="00AA5418" w:rsidRDefault="007B776E" w:rsidP="0052161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СӨЖ 2</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6</w:t>
            </w:r>
          </w:p>
        </w:tc>
        <w:tc>
          <w:tcPr>
            <w:tcW w:w="4961" w:type="dxa"/>
            <w:gridSpan w:val="6"/>
          </w:tcPr>
          <w:p w:rsidR="000936A3" w:rsidRPr="00AA5418" w:rsidRDefault="000936A3" w:rsidP="00AA5418">
            <w:pPr>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№6 дәріс. </w:t>
            </w:r>
            <w:r w:rsidRPr="00AA5418">
              <w:rPr>
                <w:rFonts w:ascii="Times New Roman" w:hAnsi="Times New Roman" w:cs="Times New Roman"/>
                <w:lang w:val="kk-KZ"/>
              </w:rPr>
              <w:t xml:space="preserve">Немістің классикалық философиясы: И.Канттың таным теориясындағы  «Коперниктік бетбұрыс» </w:t>
            </w:r>
          </w:p>
          <w:p w:rsidR="000936A3" w:rsidRPr="00AA5418" w:rsidRDefault="000936A3" w:rsidP="000936A3">
            <w:pPr>
              <w:pStyle w:val="a4"/>
              <w:numPr>
                <w:ilvl w:val="0"/>
                <w:numId w:val="12"/>
              </w:numPr>
              <w:rPr>
                <w:rFonts w:ascii="Times New Roman" w:hAnsi="Times New Roman" w:cs="Times New Roman"/>
                <w:shd w:val="clear" w:color="auto" w:fill="FFFFFF"/>
                <w:lang w:val="kk-KZ"/>
              </w:rPr>
            </w:pPr>
            <w:r w:rsidRPr="00AA5418">
              <w:rPr>
                <w:rFonts w:ascii="Times New Roman" w:hAnsi="Times New Roman" w:cs="Times New Roman"/>
                <w:lang w:val="kk-KZ"/>
              </w:rPr>
              <w:t>И. Канттың таным теориясындағы феноменалдық және ноуменалдық әлемдер туралы</w:t>
            </w:r>
            <w:r w:rsidRPr="00AA5418">
              <w:rPr>
                <w:rFonts w:ascii="Times New Roman" w:hAnsi="Times New Roman" w:cs="Times New Roman"/>
                <w:shd w:val="clear" w:color="auto" w:fill="FFFFFF"/>
                <w:lang w:val="kk-KZ"/>
              </w:rPr>
              <w:t xml:space="preserve"> </w:t>
            </w:r>
          </w:p>
          <w:p w:rsidR="000936A3" w:rsidRPr="00AA5418" w:rsidRDefault="000936A3" w:rsidP="000936A3">
            <w:pPr>
              <w:pStyle w:val="a4"/>
              <w:numPr>
                <w:ilvl w:val="0"/>
                <w:numId w:val="12"/>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И.Кант адам танымының мәніндегі белсенді-іскерлік туралы </w:t>
            </w:r>
          </w:p>
          <w:p w:rsidR="000936A3" w:rsidRPr="00AA5418" w:rsidRDefault="000936A3" w:rsidP="000936A3">
            <w:pPr>
              <w:pStyle w:val="a4"/>
              <w:numPr>
                <w:ilvl w:val="0"/>
                <w:numId w:val="12"/>
              </w:numPr>
              <w:rPr>
                <w:rFonts w:ascii="Times New Roman" w:hAnsi="Times New Roman" w:cs="Times New Roman"/>
                <w:shd w:val="clear" w:color="auto" w:fill="FFFFFF"/>
                <w:lang w:val="kk-KZ"/>
              </w:rPr>
            </w:pPr>
            <w:r w:rsidRPr="00AA5418">
              <w:rPr>
                <w:rFonts w:ascii="Times New Roman" w:hAnsi="Times New Roman" w:cs="Times New Roman"/>
                <w:lang w:val="kk-KZ"/>
              </w:rPr>
              <w:t>И. Канттың антиномиялары туралы ілім.</w:t>
            </w:r>
          </w:p>
          <w:p w:rsidR="000936A3" w:rsidRPr="00AA5418" w:rsidRDefault="000936A3" w:rsidP="000936A3">
            <w:pPr>
              <w:jc w:val="both"/>
              <w:rPr>
                <w:rFonts w:ascii="Times New Roman" w:hAnsi="Times New Roman" w:cs="Times New Roman"/>
                <w:lang w:val="kk-KZ"/>
              </w:rPr>
            </w:pPr>
            <w:r w:rsidRPr="00AA5418">
              <w:rPr>
                <w:rFonts w:ascii="Times New Roman" w:hAnsi="Times New Roman" w:cs="Times New Roman"/>
                <w:lang w:val="kk-KZ"/>
              </w:rPr>
              <w:t xml:space="preserve">Гегель диалектикалық пен метафизикалық ойлау тәсілі туралы </w:t>
            </w:r>
          </w:p>
          <w:p w:rsidR="000936A3" w:rsidRPr="00AA5418" w:rsidRDefault="000936A3" w:rsidP="000936A3">
            <w:pPr>
              <w:jc w:val="both"/>
              <w:rPr>
                <w:rFonts w:ascii="Times New Roman" w:hAnsi="Times New Roman" w:cs="Times New Roman"/>
                <w:lang w:val="kk-KZ"/>
              </w:rPr>
            </w:pPr>
          </w:p>
          <w:p w:rsidR="007B776E" w:rsidRPr="00AA5418" w:rsidRDefault="007B776E" w:rsidP="000936A3">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6. </w:t>
            </w:r>
            <w:r w:rsidR="000936A3" w:rsidRPr="00AA5418">
              <w:rPr>
                <w:rFonts w:ascii="Times New Roman" w:hAnsi="Times New Roman" w:cs="Times New Roman"/>
                <w:sz w:val="24"/>
                <w:szCs w:val="24"/>
                <w:lang w:val="kk-KZ"/>
              </w:rPr>
              <w:t>Немістің классикалық философиясы: И.Канттың таным теориясындағы  «Коперниктік бетбұрыс»</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7</w:t>
            </w:r>
          </w:p>
        </w:tc>
        <w:tc>
          <w:tcPr>
            <w:tcW w:w="4961" w:type="dxa"/>
            <w:gridSpan w:val="6"/>
          </w:tcPr>
          <w:p w:rsidR="000936A3" w:rsidRPr="00AA5418" w:rsidRDefault="000936A3" w:rsidP="00AA5418">
            <w:pPr>
              <w:rPr>
                <w:rFonts w:ascii="Times New Roman" w:hAnsi="Times New Roman" w:cs="Times New Roman"/>
                <w:lang w:val="kk-KZ"/>
              </w:rPr>
            </w:pPr>
            <w:r w:rsidRPr="00AA5418">
              <w:rPr>
                <w:rFonts w:ascii="Times New Roman" w:hAnsi="Times New Roman" w:cs="Times New Roman"/>
                <w:b/>
                <w:lang w:val="kk-KZ"/>
              </w:rPr>
              <w:t xml:space="preserve"> №7 дәріс.</w:t>
            </w:r>
            <w:r w:rsidRPr="00AA5418">
              <w:rPr>
                <w:rFonts w:ascii="Times New Roman" w:hAnsi="Times New Roman" w:cs="Times New Roman"/>
                <w:lang w:val="kk-KZ"/>
              </w:rPr>
              <w:t xml:space="preserve"> ХХ ғасыр философиясындағы ғылыми таным мәселесі</w:t>
            </w:r>
          </w:p>
          <w:p w:rsidR="000936A3" w:rsidRPr="00AA5418" w:rsidRDefault="000936A3" w:rsidP="000936A3">
            <w:pPr>
              <w:pStyle w:val="a4"/>
              <w:numPr>
                <w:ilvl w:val="0"/>
                <w:numId w:val="21"/>
              </w:numPr>
              <w:rPr>
                <w:rFonts w:ascii="Times New Roman" w:hAnsi="Times New Roman" w:cs="Times New Roman"/>
                <w:lang w:val="kk-KZ"/>
              </w:rPr>
            </w:pPr>
            <w:r w:rsidRPr="00AA5418">
              <w:rPr>
                <w:rFonts w:ascii="Times New Roman" w:hAnsi="Times New Roman" w:cs="Times New Roman"/>
                <w:lang w:val="kk-KZ"/>
              </w:rPr>
              <w:t>Платондық дәстүрлер және ХV ғасырдағы византия ғалымдары</w:t>
            </w:r>
          </w:p>
          <w:p w:rsidR="000936A3" w:rsidRPr="00AA5418" w:rsidRDefault="000936A3" w:rsidP="000936A3">
            <w:pPr>
              <w:pStyle w:val="a4"/>
              <w:numPr>
                <w:ilvl w:val="0"/>
                <w:numId w:val="21"/>
              </w:numPr>
              <w:rPr>
                <w:rFonts w:ascii="Times New Roman" w:hAnsi="Times New Roman" w:cs="Times New Roman"/>
                <w:lang w:val="kk-KZ"/>
              </w:rPr>
            </w:pPr>
            <w:r w:rsidRPr="00AA5418">
              <w:rPr>
                <w:rFonts w:ascii="Times New Roman" w:hAnsi="Times New Roman" w:cs="Times New Roman"/>
                <w:lang w:val="kk-KZ"/>
              </w:rPr>
              <w:t xml:space="preserve">Позитивизм ғылым философиясы ретінде және оның дамуының негізгі кезеңдері </w:t>
            </w:r>
          </w:p>
          <w:p w:rsidR="000936A3" w:rsidRPr="00AA5418" w:rsidRDefault="000936A3" w:rsidP="000936A3">
            <w:pPr>
              <w:pStyle w:val="a4"/>
              <w:numPr>
                <w:ilvl w:val="0"/>
                <w:numId w:val="21"/>
              </w:numPr>
              <w:rPr>
                <w:rFonts w:ascii="Times New Roman" w:hAnsi="Times New Roman" w:cs="Times New Roman"/>
                <w:lang w:val="kk-KZ"/>
              </w:rPr>
            </w:pPr>
            <w:r w:rsidRPr="00AA5418">
              <w:rPr>
                <w:rFonts w:ascii="Times New Roman" w:hAnsi="Times New Roman" w:cs="Times New Roman"/>
                <w:lang w:val="kk-KZ"/>
              </w:rPr>
              <w:t>Г</w:t>
            </w:r>
            <w:proofErr w:type="spellStart"/>
            <w:r w:rsidRPr="00AA5418">
              <w:rPr>
                <w:rFonts w:ascii="Times New Roman" w:hAnsi="Times New Roman" w:cs="Times New Roman"/>
              </w:rPr>
              <w:t>ерменевтик</w:t>
            </w:r>
            <w:proofErr w:type="spellEnd"/>
            <w:r w:rsidRPr="00AA5418">
              <w:rPr>
                <w:rFonts w:ascii="Times New Roman" w:hAnsi="Times New Roman" w:cs="Times New Roman"/>
                <w:lang w:val="kk-KZ"/>
              </w:rPr>
              <w:t>а</w:t>
            </w:r>
            <w:r w:rsidRPr="00AA5418">
              <w:rPr>
                <w:rFonts w:ascii="Times New Roman" w:hAnsi="Times New Roman" w:cs="Times New Roman"/>
              </w:rPr>
              <w:t xml:space="preserve"> </w:t>
            </w:r>
            <w:r w:rsidRPr="00AA5418">
              <w:rPr>
                <w:rFonts w:ascii="Times New Roman" w:hAnsi="Times New Roman" w:cs="Times New Roman"/>
                <w:lang w:val="kk-KZ"/>
              </w:rPr>
              <w:t>мен</w:t>
            </w:r>
            <w:r w:rsidRPr="00AA5418">
              <w:rPr>
                <w:rFonts w:ascii="Times New Roman" w:hAnsi="Times New Roman" w:cs="Times New Roman"/>
              </w:rPr>
              <w:t xml:space="preserve"> </w:t>
            </w:r>
            <w:proofErr w:type="spellStart"/>
            <w:r w:rsidRPr="00AA5418">
              <w:rPr>
                <w:rFonts w:ascii="Times New Roman" w:hAnsi="Times New Roman" w:cs="Times New Roman"/>
              </w:rPr>
              <w:t>феноменологи</w:t>
            </w:r>
            <w:proofErr w:type="spellEnd"/>
            <w:r w:rsidRPr="00AA5418">
              <w:rPr>
                <w:rFonts w:ascii="Times New Roman" w:hAnsi="Times New Roman" w:cs="Times New Roman"/>
                <w:lang w:val="kk-KZ"/>
              </w:rPr>
              <w:t xml:space="preserve">ядағы таным мәселесі </w:t>
            </w:r>
          </w:p>
          <w:p w:rsidR="007B776E" w:rsidRPr="00AA5418" w:rsidRDefault="000936A3" w:rsidP="000936A3">
            <w:pPr>
              <w:jc w:val="both"/>
              <w:rPr>
                <w:rFonts w:ascii="Times New Roman" w:hAnsi="Times New Roman" w:cs="Times New Roman"/>
                <w:sz w:val="24"/>
                <w:szCs w:val="24"/>
                <w:lang w:val="kk-KZ"/>
              </w:rPr>
            </w:pPr>
            <w:r w:rsidRPr="00AA5418">
              <w:rPr>
                <w:rFonts w:ascii="Times New Roman" w:hAnsi="Times New Roman" w:cs="Times New Roman"/>
                <w:lang w:val="kk-KZ"/>
              </w:rPr>
              <w:t xml:space="preserve">Адам тылсымын танудағы экзистенциализмнің маңызы </w:t>
            </w:r>
          </w:p>
          <w:p w:rsidR="007B776E" w:rsidRPr="00AA5418" w:rsidRDefault="007B776E" w:rsidP="0052161B">
            <w:pPr>
              <w:tabs>
                <w:tab w:val="left" w:pos="415"/>
              </w:tabs>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7. </w:t>
            </w:r>
            <w:r w:rsidR="00847D65" w:rsidRPr="00AA5418">
              <w:rPr>
                <w:rFonts w:ascii="Times New Roman" w:hAnsi="Times New Roman" w:cs="Times New Roman"/>
                <w:sz w:val="24"/>
                <w:szCs w:val="24"/>
                <w:lang w:val="kk-KZ"/>
              </w:rPr>
              <w:t>ХХ ғасыр философиясындағы ғылыми таным мәселесі</w:t>
            </w:r>
          </w:p>
          <w:p w:rsidR="007B776E" w:rsidRPr="00AA5418" w:rsidRDefault="007B776E" w:rsidP="0052161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СОӨЖ 2</w:t>
            </w:r>
          </w:p>
          <w:p w:rsidR="007B776E" w:rsidRPr="00AA5418" w:rsidRDefault="007B776E" w:rsidP="0052161B">
            <w:pPr>
              <w:tabs>
                <w:tab w:val="left" w:pos="415"/>
              </w:tabs>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461"/>
        </w:trPr>
        <w:tc>
          <w:tcPr>
            <w:tcW w:w="817" w:type="dxa"/>
          </w:tcPr>
          <w:p w:rsidR="007B776E" w:rsidRPr="00AA5418" w:rsidRDefault="007B776E" w:rsidP="0052161B">
            <w:pP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1 аралық бақылау</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8</w:t>
            </w:r>
          </w:p>
        </w:tc>
        <w:tc>
          <w:tcPr>
            <w:tcW w:w="4961" w:type="dxa"/>
            <w:gridSpan w:val="6"/>
          </w:tcPr>
          <w:p w:rsidR="00847D65" w:rsidRPr="00AA5418" w:rsidRDefault="00847D65" w:rsidP="00AA5418">
            <w:pPr>
              <w:rPr>
                <w:rFonts w:ascii="Times New Roman" w:hAnsi="Times New Roman" w:cs="Times New Roman"/>
                <w:lang w:val="kk-KZ"/>
              </w:rPr>
            </w:pPr>
            <w:r w:rsidRPr="00AA5418">
              <w:rPr>
                <w:rFonts w:ascii="Times New Roman" w:hAnsi="Times New Roman" w:cs="Times New Roman"/>
                <w:b/>
                <w:lang w:val="kk-KZ"/>
              </w:rPr>
              <w:t xml:space="preserve">№8 дәріс. </w:t>
            </w:r>
            <w:r w:rsidRPr="00AA5418">
              <w:rPr>
                <w:rFonts w:ascii="Times New Roman" w:hAnsi="Times New Roman" w:cs="Times New Roman"/>
                <w:lang w:val="kk-KZ"/>
              </w:rPr>
              <w:t>ХХ ғасыр философиясындағы ғылыми таным мәселесі</w:t>
            </w:r>
          </w:p>
          <w:p w:rsidR="00847D65" w:rsidRPr="00AA5418" w:rsidRDefault="00847D65" w:rsidP="00847D65">
            <w:pPr>
              <w:numPr>
                <w:ilvl w:val="0"/>
                <w:numId w:val="19"/>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Фрейдтің психоанализ теориясы.</w:t>
            </w:r>
          </w:p>
          <w:p w:rsidR="00847D65" w:rsidRPr="00AA5418" w:rsidRDefault="00847D65" w:rsidP="00847D65">
            <w:pPr>
              <w:numPr>
                <w:ilvl w:val="0"/>
                <w:numId w:val="19"/>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Діни философия. Неотомизм. Персонализм.</w:t>
            </w:r>
          </w:p>
          <w:p w:rsidR="00847D65" w:rsidRPr="00AA5418" w:rsidRDefault="00847D65" w:rsidP="00847D65">
            <w:pPr>
              <w:numPr>
                <w:ilvl w:val="0"/>
                <w:numId w:val="19"/>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lang w:val="kk-KZ"/>
              </w:rPr>
              <w:t>Постмодернизм философиясындағы түйінді ойлар</w:t>
            </w:r>
            <w:r w:rsidRPr="00AA5418">
              <w:rPr>
                <w:rFonts w:ascii="Times New Roman" w:hAnsi="Times New Roman" w:cs="Times New Roman"/>
                <w:sz w:val="24"/>
                <w:szCs w:val="24"/>
                <w:lang w:val="kk-KZ"/>
              </w:rPr>
              <w:t xml:space="preserve"> </w:t>
            </w:r>
          </w:p>
          <w:p w:rsidR="00847D65" w:rsidRPr="00AA5418" w:rsidRDefault="00847D65" w:rsidP="00847D65">
            <w:pPr>
              <w:tabs>
                <w:tab w:val="left" w:pos="900"/>
              </w:tabs>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8. </w:t>
            </w:r>
            <w:r w:rsidR="00847D65" w:rsidRPr="00AA5418">
              <w:rPr>
                <w:rFonts w:ascii="Times New Roman" w:hAnsi="Times New Roman" w:cs="Times New Roman"/>
                <w:sz w:val="24"/>
                <w:szCs w:val="24"/>
                <w:lang w:val="kk-KZ"/>
              </w:rPr>
              <w:t xml:space="preserve">ХХ ғасыр философиясындағы ғылыми таным мәселесі </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439"/>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b/>
                <w:bCs/>
                <w:color w:val="000000"/>
              </w:rPr>
              <w:t>MIDTERM EXAM</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9</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C00F0E" w:rsidRPr="00AA5418" w:rsidRDefault="007B776E" w:rsidP="00AA5418">
            <w:pPr>
              <w:rPr>
                <w:rFonts w:ascii="Times New Roman" w:hAnsi="Times New Roman" w:cs="Times New Roman"/>
                <w:lang w:val="kk-KZ"/>
              </w:rPr>
            </w:pPr>
            <w:r w:rsidRPr="00AA5418">
              <w:rPr>
                <w:rFonts w:ascii="Times New Roman" w:hAnsi="Times New Roman" w:cs="Times New Roman"/>
                <w:sz w:val="24"/>
                <w:szCs w:val="24"/>
                <w:lang w:val="kk-KZ"/>
              </w:rPr>
              <w:t xml:space="preserve"> </w:t>
            </w:r>
            <w:r w:rsidR="00C00F0E" w:rsidRPr="00AA5418">
              <w:rPr>
                <w:rFonts w:ascii="Times New Roman" w:hAnsi="Times New Roman" w:cs="Times New Roman"/>
                <w:b/>
                <w:lang w:val="kk-KZ"/>
              </w:rPr>
              <w:t xml:space="preserve">№9 дәріс. </w:t>
            </w:r>
            <w:r w:rsidR="00C00F0E" w:rsidRPr="00AA5418">
              <w:rPr>
                <w:rFonts w:ascii="Times New Roman" w:hAnsi="Times New Roman" w:cs="Times New Roman"/>
                <w:lang w:val="kk-KZ"/>
              </w:rPr>
              <w:t>Орыс халқының философиялық ойлары</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Орыс философиясының  қалыптасу ерекшеліктері мен негізгі ағымдары.</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ХІХ ғ. Орыс философиясы: славянофильдік және батыстық.</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Діни философия және космизм (В. Соловьев, Н. Федоров, Н. Бердяев, П. Флоренский, С. Франк, т. б.).</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Россиядағы Марксистік философия.</w:t>
            </w:r>
          </w:p>
          <w:p w:rsidR="00C00F0E" w:rsidRPr="00AA5418" w:rsidRDefault="00C00F0E" w:rsidP="00C00F0E">
            <w:pPr>
              <w:jc w:val="both"/>
              <w:rPr>
                <w:rFonts w:ascii="Times New Roman" w:hAnsi="Times New Roman" w:cs="Times New Roman"/>
                <w:lang w:val="kk-KZ"/>
              </w:rPr>
            </w:pPr>
          </w:p>
          <w:p w:rsidR="007B776E" w:rsidRPr="00AA5418" w:rsidRDefault="007B776E" w:rsidP="00C00F0E">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9. </w:t>
            </w:r>
            <w:r w:rsidR="00C00F0E" w:rsidRPr="00AA5418">
              <w:rPr>
                <w:rFonts w:ascii="Times New Roman" w:hAnsi="Times New Roman" w:cs="Times New Roman"/>
                <w:sz w:val="24"/>
                <w:szCs w:val="24"/>
                <w:lang w:val="kk-KZ"/>
              </w:rPr>
              <w:t xml:space="preserve">Орыс философиясының қалыптасуының өзіндік ерекшеліктері </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 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10</w:t>
            </w:r>
          </w:p>
        </w:tc>
        <w:tc>
          <w:tcPr>
            <w:tcW w:w="4961" w:type="dxa"/>
            <w:gridSpan w:val="6"/>
          </w:tcPr>
          <w:p w:rsidR="00C00F0E" w:rsidRPr="00AA5418" w:rsidRDefault="007B776E" w:rsidP="00C00F0E">
            <w:pPr>
              <w:pStyle w:val="a4"/>
              <w:ind w:left="700"/>
              <w:rPr>
                <w:rFonts w:ascii="Times New Roman" w:hAnsi="Times New Roman" w:cs="Times New Roman"/>
                <w:lang w:val="kk-KZ"/>
              </w:rPr>
            </w:pPr>
            <w:r w:rsidRPr="00AA5418">
              <w:rPr>
                <w:rFonts w:ascii="Times New Roman" w:hAnsi="Times New Roman" w:cs="Times New Roman"/>
                <w:sz w:val="24"/>
                <w:szCs w:val="24"/>
                <w:lang w:val="kk-KZ"/>
              </w:rPr>
              <w:t xml:space="preserve">10. Дәріс. </w:t>
            </w:r>
            <w:r w:rsidR="00C00F0E" w:rsidRPr="00AA5418">
              <w:rPr>
                <w:rFonts w:ascii="Times New Roman" w:hAnsi="Times New Roman" w:cs="Times New Roman"/>
                <w:lang w:val="kk-KZ"/>
              </w:rPr>
              <w:t xml:space="preserve">Қазақ философиясындағы  әлемді тану мәселесі </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lang w:val="kk-KZ"/>
              </w:rPr>
              <w:t xml:space="preserve">Көшпелілердің жалпы адамзаттық өркениеттік дамуға қосқан үлесі </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bCs/>
                <w:lang w:val="kk-KZ"/>
              </w:rPr>
              <w:t>Әл-Фарабидің қайырымды және надан қала туралы ілімдері</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lang w:val="kk-KZ"/>
              </w:rPr>
              <w:t>Шәкәрімнің үш анық ілімі және оның бүгінгі өмір үшін маңызы</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lang w:val="kk-KZ"/>
              </w:rPr>
              <w:t>Абайдың  «нұрлы ақылының» адамның ғылыми танымындағы сенімді бағдары</w:t>
            </w:r>
          </w:p>
          <w:p w:rsidR="00C00F0E" w:rsidRPr="00AA5418" w:rsidRDefault="00C00F0E" w:rsidP="0052161B">
            <w:pPr>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10. </w:t>
            </w:r>
            <w:r w:rsidR="00C00F0E" w:rsidRPr="00AA5418">
              <w:rPr>
                <w:rFonts w:ascii="Times New Roman" w:hAnsi="Times New Roman" w:cs="Times New Roman"/>
                <w:sz w:val="24"/>
                <w:szCs w:val="24"/>
                <w:lang w:val="kk-KZ"/>
              </w:rPr>
              <w:t>Қазақ философиясындағы  әлемді тану мәселесі</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1. 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11</w:t>
            </w:r>
          </w:p>
        </w:tc>
        <w:tc>
          <w:tcPr>
            <w:tcW w:w="4961" w:type="dxa"/>
            <w:gridSpan w:val="6"/>
          </w:tcPr>
          <w:p w:rsidR="00C00F0E" w:rsidRPr="00AA5418" w:rsidRDefault="007B776E" w:rsidP="00C00F0E">
            <w:pPr>
              <w:pStyle w:val="a4"/>
              <w:ind w:left="700"/>
              <w:rPr>
                <w:rFonts w:ascii="Times New Roman" w:hAnsi="Times New Roman" w:cs="Times New Roman"/>
                <w:lang w:val="kk-KZ"/>
              </w:rPr>
            </w:pPr>
            <w:r w:rsidRPr="00AA5418">
              <w:rPr>
                <w:rFonts w:ascii="Times New Roman" w:hAnsi="Times New Roman" w:cs="Times New Roman"/>
                <w:sz w:val="24"/>
                <w:szCs w:val="24"/>
                <w:lang w:val="kk-KZ"/>
              </w:rPr>
              <w:t xml:space="preserve">11 Дәріс. </w:t>
            </w:r>
            <w:r w:rsidR="00C00F0E" w:rsidRPr="00AA5418">
              <w:rPr>
                <w:rFonts w:ascii="Times New Roman" w:hAnsi="Times New Roman" w:cs="Times New Roman"/>
                <w:b/>
                <w:lang w:val="kk-KZ"/>
              </w:rPr>
              <w:t xml:space="preserve">№11 дәріс. </w:t>
            </w:r>
            <w:r w:rsidR="00C00F0E" w:rsidRPr="00AA5418">
              <w:rPr>
                <w:rFonts w:ascii="Times New Roman" w:hAnsi="Times New Roman" w:cs="Times New Roman"/>
                <w:lang w:val="kk-KZ"/>
              </w:rPr>
              <w:t>Ғылыми таным және оның құрылымы</w:t>
            </w:r>
          </w:p>
          <w:p w:rsidR="00C00F0E" w:rsidRPr="00AA5418" w:rsidRDefault="00C00F0E" w:rsidP="00C00F0E">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 xml:space="preserve"> Танымның тәжірибелік табиғаты. Қазіргі адамзаттың қажеттіліктер мен оны қанағаттандыру жолдарын іздеу – қазіргі ғылым дамуының негізі </w:t>
            </w:r>
          </w:p>
          <w:p w:rsidR="00C00F0E" w:rsidRPr="00AA5418" w:rsidRDefault="00C00F0E" w:rsidP="00C00F0E">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 xml:space="preserve">Ғылыми таным құрылымына адамның барлық мәнді күштерінің  кірістірілуі. Ғылыми танымның деңгейлері мен әдістері. </w:t>
            </w:r>
          </w:p>
          <w:p w:rsidR="00C00F0E" w:rsidRPr="00AA5418" w:rsidRDefault="00C00F0E" w:rsidP="00C00F0E">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Танымдағы ақиқат мәселесі.  Адасу мен жалғандық. Ақиқат пен сенім</w:t>
            </w:r>
            <w:r w:rsidRPr="00AA5418">
              <w:rPr>
                <w:rFonts w:ascii="Times New Roman" w:hAnsi="Times New Roman" w:cs="Times New Roman"/>
                <w:sz w:val="24"/>
                <w:szCs w:val="24"/>
                <w:lang w:val="kk-KZ"/>
              </w:rPr>
              <w:t xml:space="preserve"> </w:t>
            </w:r>
          </w:p>
          <w:p w:rsidR="00C00F0E" w:rsidRPr="00AA5418" w:rsidRDefault="00C00F0E" w:rsidP="00C00F0E">
            <w:pPr>
              <w:jc w:val="both"/>
              <w:rPr>
                <w:rFonts w:ascii="Times New Roman" w:hAnsi="Times New Roman" w:cs="Times New Roman"/>
                <w:sz w:val="24"/>
                <w:szCs w:val="24"/>
                <w:lang w:val="kk-KZ"/>
              </w:rPr>
            </w:pPr>
          </w:p>
          <w:p w:rsidR="007B776E" w:rsidRPr="00AA5418" w:rsidRDefault="007B776E" w:rsidP="00C00F0E">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11. </w:t>
            </w:r>
            <w:r w:rsidR="00C00F0E" w:rsidRPr="00AA5418">
              <w:rPr>
                <w:rFonts w:ascii="Times New Roman" w:hAnsi="Times New Roman" w:cs="Times New Roman"/>
                <w:sz w:val="24"/>
                <w:szCs w:val="24"/>
                <w:lang w:val="kk-KZ"/>
              </w:rPr>
              <w:t>Ғылыми таным және оның құрылымы</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СӨЖ 2. СӨЖ тақырыптары бөлек файлда </w:t>
            </w:r>
            <w:r w:rsidRPr="00AA5418">
              <w:rPr>
                <w:rFonts w:ascii="Times New Roman" w:hAnsi="Times New Roman" w:cs="Times New Roman"/>
                <w:sz w:val="24"/>
                <w:szCs w:val="24"/>
                <w:lang w:val="kk-KZ"/>
              </w:rPr>
              <w:lastRenderedPageBreak/>
              <w:t>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12</w:t>
            </w:r>
          </w:p>
        </w:tc>
        <w:tc>
          <w:tcPr>
            <w:tcW w:w="4961" w:type="dxa"/>
            <w:gridSpan w:val="6"/>
          </w:tcPr>
          <w:p w:rsidR="00671F4B" w:rsidRPr="00AA5418" w:rsidRDefault="007B776E" w:rsidP="00671F4B">
            <w:pPr>
              <w:ind w:firstLine="340"/>
              <w:rPr>
                <w:rFonts w:ascii="Times New Roman" w:hAnsi="Times New Roman" w:cs="Times New Roman"/>
                <w:b/>
                <w:sz w:val="24"/>
                <w:szCs w:val="24"/>
                <w:lang w:val="kk-KZ"/>
              </w:rPr>
            </w:pPr>
            <w:r w:rsidRPr="00AA5418">
              <w:rPr>
                <w:rFonts w:ascii="Times New Roman" w:hAnsi="Times New Roman" w:cs="Times New Roman"/>
                <w:sz w:val="24"/>
                <w:szCs w:val="24"/>
                <w:lang w:val="kk-KZ"/>
              </w:rPr>
              <w:t xml:space="preserve">12 Дәріс. </w:t>
            </w:r>
            <w:r w:rsidR="00671F4B" w:rsidRPr="00AA5418">
              <w:rPr>
                <w:rFonts w:ascii="Times New Roman" w:hAnsi="Times New Roman" w:cs="Times New Roman"/>
                <w:b/>
                <w:sz w:val="24"/>
                <w:szCs w:val="24"/>
                <w:shd w:val="clear" w:color="auto" w:fill="FFFFFF"/>
                <w:lang w:val="kk-KZ"/>
              </w:rPr>
              <w:t xml:space="preserve">№12 дәріс. </w:t>
            </w:r>
            <w:r w:rsidR="00671F4B" w:rsidRPr="00AA5418">
              <w:rPr>
                <w:rFonts w:ascii="Times New Roman" w:hAnsi="Times New Roman" w:cs="Times New Roman"/>
                <w:bCs/>
                <w:sz w:val="24"/>
                <w:szCs w:val="24"/>
                <w:lang w:val="kk-KZ"/>
              </w:rPr>
              <w:t>Әлемді танудағы философияның танымдық-құрылымдаушы ролі және оның жеке ғылымдармен өзара ықпалдасуы</w:t>
            </w:r>
          </w:p>
          <w:p w:rsidR="00671F4B" w:rsidRPr="00AA5418" w:rsidRDefault="00671F4B" w:rsidP="00671F4B">
            <w:pPr>
              <w:pStyle w:val="a4"/>
              <w:numPr>
                <w:ilvl w:val="0"/>
                <w:numId w:val="13"/>
              </w:numPr>
              <w:rPr>
                <w:rFonts w:ascii="Times New Roman" w:hAnsi="Times New Roman" w:cs="Times New Roman"/>
                <w:lang w:val="kk-KZ"/>
              </w:rPr>
            </w:pPr>
            <w:r w:rsidRPr="00AA5418">
              <w:rPr>
                <w:rFonts w:ascii="Times New Roman" w:hAnsi="Times New Roman" w:cs="Times New Roman"/>
                <w:lang w:val="kk-KZ"/>
              </w:rPr>
              <w:t xml:space="preserve">Болмыс ұғымы. Болмыстың түрлері. </w:t>
            </w:r>
          </w:p>
          <w:p w:rsidR="00671F4B" w:rsidRPr="00AA5418" w:rsidRDefault="00671F4B" w:rsidP="00671F4B">
            <w:pPr>
              <w:pStyle w:val="a4"/>
              <w:numPr>
                <w:ilvl w:val="0"/>
                <w:numId w:val="13"/>
              </w:numPr>
              <w:rPr>
                <w:rFonts w:ascii="Times New Roman" w:hAnsi="Times New Roman" w:cs="Times New Roman"/>
                <w:lang w:val="kk-KZ"/>
              </w:rPr>
            </w:pPr>
            <w:r w:rsidRPr="00AA5418">
              <w:rPr>
                <w:rFonts w:ascii="Times New Roman" w:hAnsi="Times New Roman" w:cs="Times New Roman"/>
              </w:rPr>
              <w:t xml:space="preserve">Материя, </w:t>
            </w:r>
            <w:r w:rsidRPr="00AA5418">
              <w:rPr>
                <w:rFonts w:ascii="Times New Roman" w:hAnsi="Times New Roman" w:cs="Times New Roman"/>
                <w:lang w:val="kk-KZ"/>
              </w:rPr>
              <w:t>қозғалыс</w:t>
            </w:r>
            <w:r w:rsidRPr="00AA5418">
              <w:rPr>
                <w:rFonts w:ascii="Times New Roman" w:hAnsi="Times New Roman" w:cs="Times New Roman"/>
              </w:rPr>
              <w:t xml:space="preserve">, </w:t>
            </w:r>
            <w:r w:rsidRPr="00AA5418">
              <w:rPr>
                <w:rFonts w:ascii="Times New Roman" w:hAnsi="Times New Roman" w:cs="Times New Roman"/>
                <w:lang w:val="kk-KZ"/>
              </w:rPr>
              <w:t xml:space="preserve">кеңістік пен уақыт </w:t>
            </w:r>
          </w:p>
          <w:p w:rsidR="00671F4B" w:rsidRPr="00AA5418" w:rsidRDefault="00671F4B" w:rsidP="00671F4B">
            <w:pPr>
              <w:jc w:val="both"/>
              <w:rPr>
                <w:rFonts w:ascii="Times New Roman" w:hAnsi="Times New Roman" w:cs="Times New Roman"/>
                <w:sz w:val="24"/>
                <w:szCs w:val="24"/>
                <w:lang w:val="kk-KZ"/>
              </w:rPr>
            </w:pPr>
            <w:r w:rsidRPr="00AA5418">
              <w:rPr>
                <w:rFonts w:ascii="Times New Roman" w:hAnsi="Times New Roman" w:cs="Times New Roman"/>
                <w:lang w:val="kk-KZ"/>
              </w:rPr>
              <w:t>Қазіргі заманғы әлемді синергетикалық, кванттық-релятивистік тұрғыдан түйсіну әлемді тереңірек түсінудің баспалдағы</w:t>
            </w:r>
            <w:r w:rsidRPr="00AA5418">
              <w:rPr>
                <w:rFonts w:ascii="Times New Roman" w:hAnsi="Times New Roman" w:cs="Times New Roman"/>
                <w:sz w:val="24"/>
                <w:szCs w:val="24"/>
                <w:lang w:val="kk-KZ"/>
              </w:rPr>
              <w:t xml:space="preserve"> </w:t>
            </w:r>
          </w:p>
          <w:p w:rsidR="00671F4B" w:rsidRPr="00AA5418" w:rsidRDefault="00671F4B" w:rsidP="00671F4B">
            <w:pPr>
              <w:jc w:val="both"/>
              <w:rPr>
                <w:rFonts w:ascii="Times New Roman" w:hAnsi="Times New Roman" w:cs="Times New Roman"/>
                <w:sz w:val="24"/>
                <w:szCs w:val="24"/>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12. </w:t>
            </w:r>
            <w:r w:rsidR="00671F4B" w:rsidRPr="00AA5418">
              <w:rPr>
                <w:rFonts w:ascii="Times New Roman" w:hAnsi="Times New Roman" w:cs="Times New Roman"/>
                <w:bCs/>
                <w:sz w:val="24"/>
                <w:szCs w:val="24"/>
                <w:lang w:val="kk-KZ"/>
              </w:rPr>
              <w:t>Әлемді танудағы философияның танымдық-құрылымдаушы ролі және оның жеке ғылымдармен өзара ықпалдасуы</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2. 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13</w:t>
            </w:r>
          </w:p>
        </w:tc>
        <w:tc>
          <w:tcPr>
            <w:tcW w:w="4961" w:type="dxa"/>
            <w:gridSpan w:val="6"/>
          </w:tcPr>
          <w:p w:rsidR="00671F4B" w:rsidRPr="00AA5418" w:rsidRDefault="007B776E" w:rsidP="00671F4B">
            <w:pPr>
              <w:ind w:firstLine="340"/>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13 Дәріс: </w:t>
            </w:r>
            <w:r w:rsidR="00671F4B" w:rsidRPr="00AA5418">
              <w:rPr>
                <w:rFonts w:ascii="Times New Roman" w:hAnsi="Times New Roman" w:cs="Times New Roman"/>
                <w:b/>
                <w:sz w:val="24"/>
                <w:szCs w:val="24"/>
                <w:shd w:val="clear" w:color="auto" w:fill="FFFFFF"/>
                <w:lang w:val="kk-KZ"/>
              </w:rPr>
              <w:t>№13 дәріс</w:t>
            </w:r>
            <w:r w:rsidR="00671F4B" w:rsidRPr="00AA5418">
              <w:rPr>
                <w:rFonts w:ascii="Times New Roman" w:hAnsi="Times New Roman" w:cs="Times New Roman"/>
                <w:sz w:val="24"/>
                <w:szCs w:val="24"/>
                <w:lang w:val="kk-KZ"/>
              </w:rPr>
              <w:t xml:space="preserve"> Қоғам ғылыми таным обьектісі.</w:t>
            </w:r>
          </w:p>
          <w:p w:rsidR="00671F4B" w:rsidRPr="00AA5418" w:rsidRDefault="00671F4B" w:rsidP="00671F4B">
            <w:pPr>
              <w:pStyle w:val="a4"/>
              <w:numPr>
                <w:ilvl w:val="0"/>
                <w:numId w:val="17"/>
              </w:numPr>
              <w:rPr>
                <w:rFonts w:ascii="Times New Roman" w:hAnsi="Times New Roman" w:cs="Times New Roman"/>
                <w:lang w:val="kk-KZ"/>
              </w:rPr>
            </w:pPr>
            <w:r w:rsidRPr="00AA5418">
              <w:rPr>
                <w:rFonts w:ascii="Times New Roman" w:hAnsi="Times New Roman" w:cs="Times New Roman"/>
                <w:lang w:val="kk-KZ"/>
              </w:rPr>
              <w:t>Қоғамды түсіндірудің материалистік және идеалистік тұрғыларының мәні.</w:t>
            </w:r>
          </w:p>
          <w:p w:rsidR="00671F4B" w:rsidRPr="00AA5418" w:rsidRDefault="00671F4B" w:rsidP="00671F4B">
            <w:pPr>
              <w:pStyle w:val="a4"/>
              <w:numPr>
                <w:ilvl w:val="0"/>
                <w:numId w:val="17"/>
              </w:numPr>
              <w:rPr>
                <w:rFonts w:ascii="Times New Roman" w:hAnsi="Times New Roman" w:cs="Times New Roman"/>
                <w:b/>
                <w:shd w:val="clear" w:color="auto" w:fill="FFFFFF"/>
                <w:lang w:val="kk-KZ"/>
              </w:rPr>
            </w:pPr>
            <w:r w:rsidRPr="00AA5418">
              <w:rPr>
                <w:rFonts w:ascii="Times New Roman" w:hAnsi="Times New Roman" w:cs="Times New Roman"/>
                <w:lang w:val="kk-KZ"/>
              </w:rPr>
              <w:t xml:space="preserve">Қоғам табиғатын  формациялық және өркениеттік талдау.  </w:t>
            </w:r>
          </w:p>
          <w:p w:rsidR="00671F4B" w:rsidRPr="00AA5418" w:rsidRDefault="00671F4B" w:rsidP="00671F4B">
            <w:pPr>
              <w:jc w:val="both"/>
              <w:rPr>
                <w:rFonts w:ascii="Times New Roman" w:hAnsi="Times New Roman" w:cs="Times New Roman"/>
                <w:lang w:val="kk-KZ"/>
              </w:rPr>
            </w:pPr>
            <w:r w:rsidRPr="00AA5418">
              <w:rPr>
                <w:rFonts w:ascii="Times New Roman" w:hAnsi="Times New Roman" w:cs="Times New Roman"/>
                <w:lang w:val="kk-KZ"/>
              </w:rPr>
              <w:t xml:space="preserve">Қазақстан қоғамын «кешіккен модернизация» тұжырымдамасы призмасынан қарау. </w:t>
            </w:r>
          </w:p>
          <w:p w:rsidR="00671F4B" w:rsidRPr="00AA5418" w:rsidRDefault="00671F4B" w:rsidP="00671F4B">
            <w:pPr>
              <w:jc w:val="both"/>
              <w:rPr>
                <w:rFonts w:ascii="Times New Roman" w:hAnsi="Times New Roman" w:cs="Times New Roman"/>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13. </w:t>
            </w:r>
            <w:r w:rsidR="00671F4B" w:rsidRPr="00AA5418">
              <w:rPr>
                <w:rFonts w:ascii="Times New Roman" w:hAnsi="Times New Roman" w:cs="Times New Roman"/>
                <w:sz w:val="24"/>
                <w:szCs w:val="24"/>
                <w:lang w:val="kk-KZ"/>
              </w:rPr>
              <w:t>Қоғам ғылыми таным обьектісі.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14</w:t>
            </w:r>
          </w:p>
        </w:tc>
        <w:tc>
          <w:tcPr>
            <w:tcW w:w="4961" w:type="dxa"/>
            <w:gridSpan w:val="6"/>
          </w:tcPr>
          <w:p w:rsidR="00671F4B" w:rsidRPr="00AA5418" w:rsidRDefault="007B776E" w:rsidP="00671F4B">
            <w:pPr>
              <w:ind w:firstLine="340"/>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14 Дәріс. </w:t>
            </w:r>
            <w:r w:rsidR="00671F4B" w:rsidRPr="00AA5418">
              <w:rPr>
                <w:rFonts w:ascii="Times New Roman" w:hAnsi="Times New Roman" w:cs="Times New Roman"/>
                <w:b/>
                <w:sz w:val="24"/>
                <w:szCs w:val="24"/>
                <w:shd w:val="clear" w:color="auto" w:fill="FFFFFF"/>
                <w:lang w:val="kk-KZ"/>
              </w:rPr>
              <w:t xml:space="preserve">№14 дәріс </w:t>
            </w:r>
            <w:r w:rsidR="00671F4B" w:rsidRPr="00AA5418">
              <w:rPr>
                <w:rFonts w:ascii="Times New Roman" w:hAnsi="Times New Roman" w:cs="Times New Roman"/>
                <w:sz w:val="24"/>
                <w:szCs w:val="24"/>
                <w:lang w:val="kk-KZ"/>
              </w:rPr>
              <w:t>Қоғамның рухани өмірін танудағы философияның ролі</w:t>
            </w:r>
          </w:p>
          <w:p w:rsidR="00671F4B" w:rsidRPr="00AA5418" w:rsidRDefault="00671F4B" w:rsidP="00671F4B">
            <w:pPr>
              <w:pStyle w:val="a4"/>
              <w:ind w:left="700"/>
              <w:rPr>
                <w:rFonts w:ascii="Times New Roman" w:hAnsi="Times New Roman" w:cs="Times New Roman"/>
                <w:lang w:val="kk-KZ"/>
              </w:rPr>
            </w:pPr>
            <w:r w:rsidRPr="00AA5418">
              <w:rPr>
                <w:rFonts w:ascii="Times New Roman" w:hAnsi="Times New Roman" w:cs="Times New Roman"/>
                <w:lang w:val="kk-KZ"/>
              </w:rPr>
              <w:t>1.Мораль қоғамның рухани өмірінің жоғарғы көрінісі</w:t>
            </w:r>
          </w:p>
          <w:p w:rsidR="00671F4B" w:rsidRPr="00AA5418" w:rsidRDefault="00671F4B" w:rsidP="00671F4B">
            <w:pPr>
              <w:pStyle w:val="a4"/>
              <w:ind w:left="700"/>
              <w:rPr>
                <w:rFonts w:ascii="Times New Roman" w:hAnsi="Times New Roman" w:cs="Times New Roman"/>
                <w:lang w:val="kk-KZ"/>
              </w:rPr>
            </w:pPr>
            <w:r w:rsidRPr="00AA5418">
              <w:rPr>
                <w:rFonts w:ascii="Times New Roman" w:hAnsi="Times New Roman" w:cs="Times New Roman"/>
                <w:lang w:val="kk-KZ"/>
              </w:rPr>
              <w:t>2.Қазіргі заманғы адамзаттың рухани-адамгершілік дағдарыстары</w:t>
            </w:r>
          </w:p>
          <w:p w:rsidR="00671F4B" w:rsidRPr="00AA5418" w:rsidRDefault="00671F4B" w:rsidP="00671F4B">
            <w:pPr>
              <w:ind w:left="360"/>
              <w:jc w:val="both"/>
              <w:rPr>
                <w:rFonts w:ascii="Times New Roman" w:hAnsi="Times New Roman" w:cs="Times New Roman"/>
                <w:sz w:val="24"/>
                <w:szCs w:val="24"/>
                <w:lang w:val="kk-KZ"/>
              </w:rPr>
            </w:pPr>
            <w:r w:rsidRPr="00AA5418">
              <w:rPr>
                <w:rFonts w:ascii="Times New Roman" w:hAnsi="Times New Roman" w:cs="Times New Roman"/>
                <w:lang w:val="kk-KZ"/>
              </w:rPr>
              <w:t>3. Ізгілікке, Ақиқатқа, Сұлулыққа ұмтылу – тұлғаның шексіз кемелденуінің кілті</w:t>
            </w:r>
            <w:r w:rsidRPr="00AA5418">
              <w:rPr>
                <w:rFonts w:ascii="Times New Roman" w:hAnsi="Times New Roman" w:cs="Times New Roman"/>
                <w:sz w:val="24"/>
                <w:szCs w:val="24"/>
                <w:lang w:val="kk-KZ"/>
              </w:rPr>
              <w:t xml:space="preserve"> </w:t>
            </w:r>
          </w:p>
          <w:p w:rsidR="00671F4B" w:rsidRPr="00AA5418" w:rsidRDefault="00671F4B" w:rsidP="00671F4B">
            <w:pPr>
              <w:ind w:left="360"/>
              <w:jc w:val="both"/>
              <w:rPr>
                <w:rFonts w:ascii="Times New Roman" w:hAnsi="Times New Roman" w:cs="Times New Roman"/>
                <w:sz w:val="24"/>
                <w:szCs w:val="24"/>
                <w:lang w:val="kk-KZ"/>
              </w:rPr>
            </w:pPr>
          </w:p>
          <w:p w:rsidR="007B776E" w:rsidRPr="00AA5418" w:rsidRDefault="007B776E" w:rsidP="00671F4B">
            <w:pPr>
              <w:ind w:left="36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14. </w:t>
            </w:r>
            <w:r w:rsidR="00671F4B" w:rsidRPr="00AA5418">
              <w:rPr>
                <w:rFonts w:ascii="Times New Roman" w:hAnsi="Times New Roman" w:cs="Times New Roman"/>
                <w:sz w:val="24"/>
                <w:szCs w:val="24"/>
                <w:lang w:val="kk-KZ"/>
              </w:rPr>
              <w:t>Қоғамның рухани өмірін танудағы философияның ролі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15</w:t>
            </w:r>
          </w:p>
        </w:tc>
        <w:tc>
          <w:tcPr>
            <w:tcW w:w="4961" w:type="dxa"/>
            <w:gridSpan w:val="6"/>
          </w:tcPr>
          <w:p w:rsidR="00671F4B" w:rsidRPr="00AA5418" w:rsidRDefault="007B776E" w:rsidP="00671F4B">
            <w:pPr>
              <w:ind w:firstLine="340"/>
              <w:rPr>
                <w:rFonts w:ascii="Times New Roman" w:hAnsi="Times New Roman" w:cs="Times New Roman"/>
                <w:bCs/>
                <w:sz w:val="24"/>
                <w:szCs w:val="24"/>
                <w:lang w:val="kk-KZ"/>
              </w:rPr>
            </w:pPr>
            <w:r w:rsidRPr="00AA5418">
              <w:rPr>
                <w:rFonts w:ascii="Times New Roman" w:hAnsi="Times New Roman" w:cs="Times New Roman"/>
                <w:sz w:val="24"/>
                <w:szCs w:val="24"/>
                <w:lang w:val="kk-KZ"/>
              </w:rPr>
              <w:t xml:space="preserve">15. Дәріс: </w:t>
            </w:r>
            <w:r w:rsidR="00671F4B" w:rsidRPr="00AA5418">
              <w:rPr>
                <w:rFonts w:ascii="Times New Roman" w:hAnsi="Times New Roman" w:cs="Times New Roman"/>
                <w:bCs/>
                <w:sz w:val="24"/>
                <w:szCs w:val="24"/>
                <w:lang w:val="kk-KZ"/>
              </w:rPr>
              <w:t xml:space="preserve">Адам ғылыми және философиялық танымның обьектісі  </w:t>
            </w:r>
          </w:p>
          <w:p w:rsidR="00671F4B" w:rsidRPr="00AA5418" w:rsidRDefault="00671F4B" w:rsidP="00671F4B">
            <w:pPr>
              <w:pStyle w:val="a4"/>
              <w:numPr>
                <w:ilvl w:val="0"/>
                <w:numId w:val="18"/>
              </w:numPr>
              <w:rPr>
                <w:rFonts w:ascii="Times New Roman" w:hAnsi="Times New Roman" w:cs="Times New Roman"/>
                <w:lang w:val="kk-KZ"/>
              </w:rPr>
            </w:pPr>
            <w:r w:rsidRPr="00AA5418">
              <w:rPr>
                <w:rFonts w:ascii="Times New Roman" w:hAnsi="Times New Roman" w:cs="Times New Roman"/>
                <w:lang w:val="kk-KZ"/>
              </w:rPr>
              <w:t>Адам ұғымы.  Адамның био-психо-әлеуметтік мәні</w:t>
            </w:r>
          </w:p>
          <w:p w:rsidR="00671F4B" w:rsidRPr="00AA5418" w:rsidRDefault="00671F4B" w:rsidP="00671F4B">
            <w:pPr>
              <w:pStyle w:val="a4"/>
              <w:numPr>
                <w:ilvl w:val="0"/>
                <w:numId w:val="18"/>
              </w:numPr>
              <w:rPr>
                <w:rFonts w:ascii="Times New Roman" w:hAnsi="Times New Roman" w:cs="Times New Roman"/>
                <w:b/>
                <w:shd w:val="clear" w:color="auto" w:fill="FFFFFF"/>
                <w:lang w:val="kk-KZ"/>
              </w:rPr>
            </w:pPr>
            <w:r w:rsidRPr="00AA5418">
              <w:rPr>
                <w:rFonts w:ascii="Times New Roman" w:hAnsi="Times New Roman" w:cs="Times New Roman"/>
                <w:lang w:val="kk-KZ"/>
              </w:rPr>
              <w:t>Адамның жаратылуы мәселесі</w:t>
            </w:r>
          </w:p>
          <w:p w:rsidR="00671F4B" w:rsidRPr="00AA5418" w:rsidRDefault="00671F4B" w:rsidP="00671F4B">
            <w:pPr>
              <w:pStyle w:val="a4"/>
              <w:numPr>
                <w:ilvl w:val="0"/>
                <w:numId w:val="18"/>
              </w:numPr>
              <w:rPr>
                <w:rFonts w:ascii="Times New Roman" w:hAnsi="Times New Roman" w:cs="Times New Roman"/>
                <w:b/>
                <w:shd w:val="clear" w:color="auto" w:fill="FFFFFF"/>
                <w:lang w:val="kk-KZ"/>
              </w:rPr>
            </w:pPr>
            <w:r w:rsidRPr="00AA5418">
              <w:rPr>
                <w:rFonts w:ascii="Times New Roman" w:hAnsi="Times New Roman" w:cs="Times New Roman"/>
                <w:lang w:val="kk-KZ"/>
              </w:rPr>
              <w:t>Адам өмірінің мәні мәселесі</w:t>
            </w:r>
          </w:p>
          <w:p w:rsidR="00671F4B" w:rsidRPr="00AA5418" w:rsidRDefault="00671F4B" w:rsidP="00671F4B">
            <w:pPr>
              <w:jc w:val="both"/>
              <w:rPr>
                <w:rFonts w:ascii="Times New Roman" w:hAnsi="Times New Roman" w:cs="Times New Roman"/>
                <w:lang w:val="kk-KZ"/>
              </w:rPr>
            </w:pPr>
            <w:r w:rsidRPr="00AA5418">
              <w:rPr>
                <w:rFonts w:ascii="Times New Roman" w:hAnsi="Times New Roman" w:cs="Times New Roman"/>
                <w:lang w:val="kk-KZ"/>
              </w:rPr>
              <w:t>Өлім мен өлмейтіндік. Трагедиялық үштік (азап шегу, күнә, өлім). Эвтаназия мәселесі</w:t>
            </w:r>
          </w:p>
          <w:p w:rsidR="00671F4B" w:rsidRPr="00AA5418" w:rsidRDefault="00671F4B" w:rsidP="00671F4B">
            <w:pPr>
              <w:jc w:val="both"/>
              <w:rPr>
                <w:rFonts w:ascii="Times New Roman" w:hAnsi="Times New Roman" w:cs="Times New Roman"/>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15. </w:t>
            </w:r>
            <w:r w:rsidR="00671F4B" w:rsidRPr="00AA5418">
              <w:rPr>
                <w:rFonts w:ascii="Times New Roman" w:hAnsi="Times New Roman" w:cs="Times New Roman"/>
                <w:sz w:val="24"/>
                <w:szCs w:val="24"/>
                <w:lang w:val="kk-KZ"/>
              </w:rPr>
              <w:t>Адам және оның мәні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499"/>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2 аралық бақылау</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7B776E" w:rsidRPr="00AA5418" w:rsidTr="0052161B">
        <w:trPr>
          <w:trHeight w:val="421"/>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Емтихан</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507FE7"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rPr>
              <w:t>100</w:t>
            </w:r>
          </w:p>
        </w:tc>
      </w:tr>
      <w:tr w:rsidR="007B776E" w:rsidRPr="00AA5418" w:rsidTr="0052161B">
        <w:trPr>
          <w:trHeight w:val="555"/>
        </w:trPr>
        <w:tc>
          <w:tcPr>
            <w:tcW w:w="817" w:type="dxa"/>
          </w:tcPr>
          <w:p w:rsidR="007B776E" w:rsidRPr="00AA5418" w:rsidRDefault="007B776E" w:rsidP="0052161B">
            <w:pPr>
              <w:jc w:val="center"/>
              <w:rPr>
                <w:rFonts w:ascii="Times New Roman" w:eastAsia="Times New Roman" w:hAnsi="Times New Roman" w:cs="Times New Roman"/>
                <w:b/>
                <w:lang w:val="kk-KZ" w:eastAsia="ru-RU"/>
              </w:rPr>
            </w:pPr>
          </w:p>
        </w:tc>
        <w:tc>
          <w:tcPr>
            <w:tcW w:w="4961" w:type="dxa"/>
            <w:gridSpan w:val="6"/>
          </w:tcPr>
          <w:p w:rsidR="007B776E" w:rsidRPr="00AA5418" w:rsidRDefault="007B776E" w:rsidP="0052161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Барлығы</w:t>
            </w:r>
          </w:p>
        </w:tc>
        <w:tc>
          <w:tcPr>
            <w:tcW w:w="1843" w:type="dxa"/>
            <w:gridSpan w:val="6"/>
          </w:tcPr>
          <w:p w:rsidR="007B776E" w:rsidRPr="00AA5418" w:rsidRDefault="007B776E" w:rsidP="0052161B">
            <w:pPr>
              <w:jc w:val="center"/>
              <w:rPr>
                <w:rFonts w:ascii="Times New Roman" w:eastAsia="Times New Roman" w:hAnsi="Times New Roman" w:cs="Times New Roman"/>
                <w:b/>
                <w:lang w:val="kk-KZ" w:eastAsia="ru-RU"/>
              </w:rPr>
            </w:pPr>
          </w:p>
        </w:tc>
        <w:tc>
          <w:tcPr>
            <w:tcW w:w="2233" w:type="dxa"/>
            <w:gridSpan w:val="2"/>
          </w:tcPr>
          <w:p w:rsidR="007B776E" w:rsidRPr="00AA5418" w:rsidRDefault="00507FE7"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eastAsia="ru-RU"/>
              </w:rPr>
              <w:t>400</w:t>
            </w:r>
          </w:p>
        </w:tc>
      </w:tr>
    </w:tbl>
    <w:p w:rsidR="007B776E" w:rsidRPr="00AA5418" w:rsidRDefault="007B776E" w:rsidP="007B776E">
      <w:pPr>
        <w:tabs>
          <w:tab w:val="left" w:pos="851"/>
          <w:tab w:val="left" w:pos="993"/>
        </w:tabs>
        <w:ind w:right="-1"/>
        <w:jc w:val="both"/>
        <w:rPr>
          <w:rFonts w:ascii="Times New Roman" w:hAnsi="Times New Roman" w:cs="Times New Roman"/>
          <w:bCs/>
          <w:lang w:val="kk-KZ"/>
        </w:rPr>
      </w:pPr>
    </w:p>
    <w:p w:rsidR="007B776E" w:rsidRPr="00AA5418" w:rsidRDefault="007B776E" w:rsidP="007B776E">
      <w:pPr>
        <w:spacing w:after="0" w:line="240" w:lineRule="auto"/>
        <w:jc w:val="center"/>
        <w:rPr>
          <w:rFonts w:ascii="Times New Roman" w:hAnsi="Times New Roman" w:cs="Times New Roman"/>
          <w:sz w:val="24"/>
          <w:szCs w:val="24"/>
          <w:lang w:val="kk-KZ"/>
        </w:rPr>
      </w:pPr>
    </w:p>
    <w:p w:rsidR="007B776E" w:rsidRPr="00AA5418" w:rsidRDefault="007B776E" w:rsidP="007B776E">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 xml:space="preserve">Философия және саясаттану факультетінің деканы </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Масалимова Ә.Р.</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p>
    <w:p w:rsidR="007B776E" w:rsidRPr="00AA5418" w:rsidRDefault="007B776E" w:rsidP="007B776E">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Әдістемелік бюроның төрайымы</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 xml:space="preserve">            Жұбаназарова Н.С.</w:t>
      </w:r>
      <w:r w:rsidRPr="00AA5418">
        <w:rPr>
          <w:rFonts w:ascii="Times New Roman" w:eastAsia="Calibri" w:hAnsi="Times New Roman" w:cs="Times New Roman"/>
          <w:sz w:val="24"/>
          <w:szCs w:val="24"/>
          <w:lang w:val="kk-KZ"/>
        </w:rPr>
        <w:tab/>
      </w:r>
    </w:p>
    <w:p w:rsidR="007B776E" w:rsidRPr="00AA5418" w:rsidRDefault="007B776E" w:rsidP="007B776E">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Кафедра меңгерушісі                                                                   </w:t>
      </w:r>
      <w:r w:rsidR="0052161B" w:rsidRPr="00AA5418">
        <w:rPr>
          <w:rFonts w:ascii="Times New Roman" w:hAnsi="Times New Roman" w:cs="Times New Roman"/>
          <w:sz w:val="24"/>
          <w:szCs w:val="24"/>
          <w:lang w:val="kk-KZ"/>
        </w:rPr>
        <w:tab/>
      </w:r>
      <w:r w:rsidRPr="00AA5418">
        <w:rPr>
          <w:rFonts w:ascii="Times New Roman" w:hAnsi="Times New Roman" w:cs="Times New Roman"/>
          <w:sz w:val="24"/>
          <w:szCs w:val="24"/>
          <w:lang w:val="kk-KZ"/>
        </w:rPr>
        <w:t>Нұрышева Г.Ж.</w:t>
      </w:r>
    </w:p>
    <w:p w:rsidR="007B776E" w:rsidRPr="00AA5418" w:rsidRDefault="007B776E" w:rsidP="007B776E">
      <w:pPr>
        <w:spacing w:after="0" w:line="240" w:lineRule="auto"/>
        <w:jc w:val="both"/>
        <w:rPr>
          <w:rFonts w:ascii="Times New Roman" w:hAnsi="Times New Roman" w:cs="Times New Roman"/>
          <w:sz w:val="24"/>
          <w:szCs w:val="24"/>
          <w:lang w:val="kk-KZ"/>
        </w:rPr>
      </w:pPr>
    </w:p>
    <w:p w:rsidR="00DE099A" w:rsidRPr="00AA5418" w:rsidRDefault="007B776E" w:rsidP="007250D6">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Дәріскер                                                                                         </w:t>
      </w:r>
      <w:r w:rsidR="0052161B" w:rsidRPr="00AA5418">
        <w:rPr>
          <w:rFonts w:ascii="Times New Roman" w:hAnsi="Times New Roman" w:cs="Times New Roman"/>
          <w:sz w:val="24"/>
          <w:szCs w:val="24"/>
          <w:lang w:val="kk-KZ"/>
        </w:rPr>
        <w:tab/>
      </w:r>
      <w:r w:rsidRPr="00AA5418">
        <w:rPr>
          <w:rFonts w:ascii="Times New Roman" w:hAnsi="Times New Roman" w:cs="Times New Roman"/>
          <w:sz w:val="24"/>
          <w:szCs w:val="24"/>
          <w:lang w:val="kk-KZ"/>
        </w:rPr>
        <w:t xml:space="preserve"> Аташ Б.М. </w:t>
      </w:r>
    </w:p>
    <w:p w:rsidR="0052161B" w:rsidRPr="00AA5418" w:rsidRDefault="0052161B">
      <w:pPr>
        <w:rPr>
          <w:rFonts w:ascii="Times New Roman" w:hAnsi="Times New Roman" w:cs="Times New Roman"/>
        </w:rPr>
      </w:pPr>
    </w:p>
    <w:sectPr w:rsidR="0052161B" w:rsidRPr="00AA5418" w:rsidSect="0052161B">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 w15:restartNumberingAfterBreak="0">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26656A"/>
    <w:multiLevelType w:val="hybridMultilevel"/>
    <w:tmpl w:val="F21A6404"/>
    <w:lvl w:ilvl="0" w:tplc="9D9E2320">
      <w:start w:val="4"/>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15:restartNumberingAfterBreak="0">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15:restartNumberingAfterBreak="0">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15:restartNumberingAfterBreak="0">
    <w:nsid w:val="530E79B0"/>
    <w:multiLevelType w:val="hybridMultilevel"/>
    <w:tmpl w:val="E61A26A4"/>
    <w:lvl w:ilvl="0" w:tplc="5A4A475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6" w15:restartNumberingAfterBreak="0">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9" w15:restartNumberingAfterBreak="0">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0" w15:restartNumberingAfterBreak="0">
    <w:nsid w:val="71BB6A2B"/>
    <w:multiLevelType w:val="hybridMultilevel"/>
    <w:tmpl w:val="BD02B132"/>
    <w:lvl w:ilvl="0" w:tplc="4DD695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15:restartNumberingAfterBreak="0">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2" w15:restartNumberingAfterBreak="0">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0"/>
  </w:num>
  <w:num w:numId="2">
    <w:abstractNumId w:val="7"/>
  </w:num>
  <w:num w:numId="3">
    <w:abstractNumId w:val="11"/>
  </w:num>
  <w:num w:numId="4">
    <w:abstractNumId w:val="1"/>
  </w:num>
  <w:num w:numId="5">
    <w:abstractNumId w:val="4"/>
  </w:num>
  <w:num w:numId="6">
    <w:abstractNumId w:val="1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9"/>
  </w:num>
  <w:num w:numId="10">
    <w:abstractNumId w:val="9"/>
  </w:num>
  <w:num w:numId="11">
    <w:abstractNumId w:val="12"/>
  </w:num>
  <w:num w:numId="12">
    <w:abstractNumId w:val="16"/>
  </w:num>
  <w:num w:numId="13">
    <w:abstractNumId w:val="23"/>
  </w:num>
  <w:num w:numId="14">
    <w:abstractNumId w:val="13"/>
  </w:num>
  <w:num w:numId="15">
    <w:abstractNumId w:val="15"/>
  </w:num>
  <w:num w:numId="16">
    <w:abstractNumId w:val="20"/>
  </w:num>
  <w:num w:numId="17">
    <w:abstractNumId w:val="2"/>
  </w:num>
  <w:num w:numId="18">
    <w:abstractNumId w:val="21"/>
  </w:num>
  <w:num w:numId="19">
    <w:abstractNumId w:val="22"/>
  </w:num>
  <w:num w:numId="20">
    <w:abstractNumId w:val="5"/>
  </w:num>
  <w:num w:numId="21">
    <w:abstractNumId w:val="8"/>
  </w:num>
  <w:num w:numId="22">
    <w:abstractNumId w:val="0"/>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6E"/>
    <w:rsid w:val="000936A3"/>
    <w:rsid w:val="000C7349"/>
    <w:rsid w:val="00507FE7"/>
    <w:rsid w:val="0052161B"/>
    <w:rsid w:val="00671F4B"/>
    <w:rsid w:val="007250D6"/>
    <w:rsid w:val="007B776E"/>
    <w:rsid w:val="00826D21"/>
    <w:rsid w:val="00847D65"/>
    <w:rsid w:val="00A44B65"/>
    <w:rsid w:val="00A92939"/>
    <w:rsid w:val="00AA5418"/>
    <w:rsid w:val="00C00F0E"/>
    <w:rsid w:val="00C61A3D"/>
    <w:rsid w:val="00DE099A"/>
    <w:rsid w:val="00E30BDB"/>
    <w:rsid w:val="00EF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95204-09EA-40A8-950D-55004A90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DE09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776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B776E"/>
  </w:style>
  <w:style w:type="paragraph" w:styleId="a4">
    <w:name w:val="List Paragraph"/>
    <w:basedOn w:val="a"/>
    <w:qFormat/>
    <w:rsid w:val="007B776E"/>
    <w:pPr>
      <w:ind w:left="720"/>
      <w:contextualSpacing/>
    </w:pPr>
    <w:rPr>
      <w:rFonts w:eastAsiaTheme="minorHAnsi"/>
      <w:lang w:eastAsia="en-US"/>
    </w:rPr>
  </w:style>
  <w:style w:type="paragraph" w:styleId="a5">
    <w:name w:val="Body Text"/>
    <w:basedOn w:val="a"/>
    <w:link w:val="a6"/>
    <w:uiPriority w:val="99"/>
    <w:rsid w:val="007B776E"/>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7B776E"/>
    <w:rPr>
      <w:rFonts w:ascii="Times New Roman" w:eastAsia="Times New Roman" w:hAnsi="Times New Roman" w:cs="Times New Roman"/>
      <w:sz w:val="24"/>
      <w:szCs w:val="24"/>
      <w:lang w:val="en-US" w:eastAsia="en-US"/>
    </w:rPr>
  </w:style>
  <w:style w:type="paragraph" w:styleId="2">
    <w:name w:val="Body Text Indent 2"/>
    <w:basedOn w:val="a"/>
    <w:link w:val="20"/>
    <w:uiPriority w:val="99"/>
    <w:unhideWhenUsed/>
    <w:rsid w:val="007B776E"/>
    <w:pPr>
      <w:spacing w:after="120" w:line="480" w:lineRule="auto"/>
      <w:ind w:left="283"/>
    </w:pPr>
  </w:style>
  <w:style w:type="character" w:customStyle="1" w:styleId="20">
    <w:name w:val="Основной текст с отступом 2 Знак"/>
    <w:basedOn w:val="a0"/>
    <w:link w:val="2"/>
    <w:uiPriority w:val="99"/>
    <w:rsid w:val="007B776E"/>
  </w:style>
  <w:style w:type="paragraph" w:styleId="a7">
    <w:name w:val="Balloon Text"/>
    <w:basedOn w:val="a"/>
    <w:link w:val="a8"/>
    <w:uiPriority w:val="99"/>
    <w:semiHidden/>
    <w:unhideWhenUsed/>
    <w:rsid w:val="007B77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776E"/>
    <w:rPr>
      <w:rFonts w:ascii="Tahoma" w:hAnsi="Tahoma" w:cs="Tahoma"/>
      <w:sz w:val="16"/>
      <w:szCs w:val="16"/>
    </w:rPr>
  </w:style>
  <w:style w:type="character" w:customStyle="1" w:styleId="10">
    <w:name w:val="Заголовок 1 Знак"/>
    <w:basedOn w:val="a0"/>
    <w:link w:val="1"/>
    <w:uiPriority w:val="99"/>
    <w:rsid w:val="00DE099A"/>
    <w:rPr>
      <w:rFonts w:ascii="Times New Roman" w:eastAsia="Times New Roman" w:hAnsi="Times New Roman" w:cs="Times New Roman"/>
      <w:b/>
      <w:bCs/>
      <w:kern w:val="36"/>
      <w:sz w:val="48"/>
      <w:szCs w:val="48"/>
    </w:rPr>
  </w:style>
  <w:style w:type="paragraph" w:styleId="a9">
    <w:name w:val="Normal (Web)"/>
    <w:basedOn w:val="a"/>
    <w:link w:val="aa"/>
    <w:uiPriority w:val="99"/>
    <w:rsid w:val="00DE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link w:val="a9"/>
    <w:uiPriority w:val="99"/>
    <w:locked/>
    <w:rsid w:val="00DE099A"/>
    <w:rPr>
      <w:rFonts w:ascii="Times New Roman" w:eastAsia="Times New Roman" w:hAnsi="Times New Roman" w:cs="Times New Roman"/>
      <w:sz w:val="24"/>
      <w:szCs w:val="24"/>
    </w:rPr>
  </w:style>
  <w:style w:type="paragraph" w:styleId="21">
    <w:name w:val="List Bullet 2"/>
    <w:basedOn w:val="a"/>
    <w:autoRedefine/>
    <w:uiPriority w:val="99"/>
    <w:semiHidden/>
    <w:rsid w:val="00DE099A"/>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10394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Конаева Гаухар</cp:lastModifiedBy>
  <cp:revision>2</cp:revision>
  <dcterms:created xsi:type="dcterms:W3CDTF">2016-10-05T10:34:00Z</dcterms:created>
  <dcterms:modified xsi:type="dcterms:W3CDTF">2016-10-05T10:34:00Z</dcterms:modified>
</cp:coreProperties>
</file>